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2D24" w14:textId="77777777" w:rsidR="00D4711F" w:rsidRPr="001F0D7F" w:rsidRDefault="00D4711F" w:rsidP="00D471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HAnsi" w:hAnsiTheme="majorHAnsi" w:cs="Arial"/>
          <w:b/>
        </w:rPr>
      </w:pPr>
      <w:r w:rsidRPr="001F0D7F">
        <w:rPr>
          <w:rFonts w:asciiTheme="majorHAnsi" w:hAnsiTheme="majorHAnsi" w:cs="Arial"/>
          <w:b/>
        </w:rPr>
        <w:t>ANNEX A (binding)</w:t>
      </w:r>
    </w:p>
    <w:p w14:paraId="035BAF86" w14:textId="77777777" w:rsidR="00D4711F" w:rsidRPr="001F0D7F" w:rsidRDefault="00D4711F" w:rsidP="00D4711F">
      <w:pPr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  <w:proofErr w:type="spellStart"/>
      <w:r w:rsidRPr="001F0D7F">
        <w:rPr>
          <w:rFonts w:asciiTheme="majorHAnsi" w:hAnsiTheme="majorHAnsi" w:cstheme="majorHAnsi"/>
          <w:b/>
          <w:bCs/>
        </w:rPr>
        <w:t>Standardised</w:t>
      </w:r>
      <w:proofErr w:type="spellEnd"/>
      <w:r w:rsidRPr="001F0D7F">
        <w:rPr>
          <w:rFonts w:asciiTheme="majorHAnsi" w:hAnsiTheme="majorHAnsi" w:cstheme="majorHAnsi"/>
          <w:b/>
          <w:bCs/>
        </w:rPr>
        <w:t xml:space="preserve"> disclosure template</w:t>
      </w:r>
    </w:p>
    <w:p w14:paraId="6F695B4D" w14:textId="77777777" w:rsidR="00D4711F" w:rsidRPr="001F0D7F" w:rsidRDefault="00D4711F" w:rsidP="00D4711F">
      <w:pPr>
        <w:spacing w:after="0"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8"/>
        <w:gridCol w:w="1953"/>
        <w:gridCol w:w="840"/>
        <w:gridCol w:w="753"/>
        <w:gridCol w:w="1308"/>
        <w:gridCol w:w="990"/>
        <w:gridCol w:w="720"/>
        <w:gridCol w:w="996"/>
        <w:gridCol w:w="965"/>
        <w:gridCol w:w="1219"/>
        <w:gridCol w:w="862"/>
        <w:gridCol w:w="1208"/>
        <w:gridCol w:w="692"/>
        <w:gridCol w:w="1054"/>
      </w:tblGrid>
      <w:tr w:rsidR="00D4711F" w:rsidRPr="001F0D7F" w14:paraId="3F3E7B10" w14:textId="77777777" w:rsidTr="00E9585D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55B4C8B5" w14:textId="77777777" w:rsidR="00D4711F" w:rsidRDefault="00D4711F" w:rsidP="004D3A2B">
            <w:pPr>
              <w:spacing w:after="0" w:line="240" w:lineRule="auto"/>
              <w:jc w:val="center"/>
              <w:rPr>
                <w:rFonts w:ascii="Calibri (Body)" w:eastAsia="Arial" w:hAnsi="Calibri (Body)" w:cs="Arial"/>
                <w:b/>
                <w:sz w:val="14"/>
              </w:rPr>
            </w:pPr>
            <w:r w:rsidRPr="001F0D7F">
              <w:rPr>
                <w:rFonts w:ascii="Calibri" w:eastAsia="Arial" w:hAnsi="Calibri" w:cs="Arial"/>
                <w:b/>
                <w:sz w:val="14"/>
              </w:rPr>
              <w:t xml:space="preserve">ANNEX A - </w:t>
            </w:r>
            <w:r w:rsidRPr="001F0D7F">
              <w:rPr>
                <w:rFonts w:ascii="Calibri (Body)" w:eastAsia="Arial" w:hAnsi="Calibri (Body)" w:cs="Arial"/>
                <w:b/>
                <w:sz w:val="14"/>
              </w:rPr>
              <w:t>STANDARDISED DISCLOSURE TEMPLATE</w:t>
            </w:r>
          </w:p>
          <w:p w14:paraId="37E09EF2" w14:textId="35A82BF5" w:rsidR="00424CE5" w:rsidRPr="001F0D7F" w:rsidRDefault="00424CE5" w:rsidP="004D3A2B">
            <w:pPr>
              <w:spacing w:after="0" w:line="240" w:lineRule="auto"/>
              <w:jc w:val="center"/>
              <w:rPr>
                <w:rFonts w:ascii="Calibri" w:hAnsi="Calibri"/>
                <w:b/>
                <w:sz w:val="14"/>
              </w:rPr>
            </w:pPr>
            <w:r w:rsidRPr="00424CE5">
              <w:rPr>
                <w:rFonts w:ascii="Calibri" w:hAnsi="Calibri"/>
                <w:b/>
                <w:sz w:val="14"/>
              </w:rPr>
              <w:t xml:space="preserve">VARNAVAS HADJIPANAYIS LTD (representing </w:t>
            </w:r>
            <w:r>
              <w:rPr>
                <w:rFonts w:ascii="Calibri" w:hAnsi="Calibri"/>
                <w:b/>
                <w:sz w:val="14"/>
              </w:rPr>
              <w:t>Janssen</w:t>
            </w:r>
            <w:r w:rsidRPr="00424CE5">
              <w:rPr>
                <w:rFonts w:ascii="Calibri" w:hAnsi="Calibri"/>
                <w:b/>
                <w:sz w:val="14"/>
              </w:rPr>
              <w:t>) 2022</w:t>
            </w:r>
          </w:p>
        </w:tc>
      </w:tr>
      <w:tr w:rsidR="00D4711F" w:rsidRPr="001F0D7F" w14:paraId="3F468118" w14:textId="77777777" w:rsidTr="00E9585D">
        <w:trPr>
          <w:trHeight w:val="37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14:paraId="5B03E3C9" w14:textId="6BB67A27" w:rsidR="00D4711F" w:rsidRPr="001F0D7F" w:rsidRDefault="00D4711F" w:rsidP="004D3A2B">
            <w:pPr>
              <w:spacing w:after="0" w:line="240" w:lineRule="auto"/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F0D7F">
              <w:rPr>
                <w:rFonts w:ascii="Calibri" w:hAnsi="Calibri" w:cs="Calibri"/>
                <w:sz w:val="14"/>
                <w:szCs w:val="14"/>
              </w:rPr>
              <w:t xml:space="preserve">Date of publication: </w:t>
            </w:r>
            <w:r w:rsidR="00424CE5">
              <w:rPr>
                <w:rFonts w:ascii="Calibri" w:hAnsi="Calibri" w:cs="Calibri"/>
                <w:sz w:val="14"/>
                <w:szCs w:val="14"/>
              </w:rPr>
              <w:t>07/06/2023</w:t>
            </w:r>
          </w:p>
        </w:tc>
      </w:tr>
      <w:tr w:rsidR="00617F9E" w:rsidRPr="001F0D7F" w14:paraId="04606A46" w14:textId="77777777" w:rsidTr="00E9585D">
        <w:trPr>
          <w:trHeight w:val="1500"/>
        </w:trPr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3EDA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EEF76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Full Name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55989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 w:rsidRPr="001F0D7F">
              <w:rPr>
                <w:rFonts w:ascii="Arial" w:hAnsi="Arial"/>
                <w:b/>
                <w:color w:val="000000"/>
                <w:sz w:val="14"/>
              </w:rPr>
              <w:t>HCPs:</w:t>
            </w:r>
            <w:r w:rsidRPr="001F0D7F">
              <w:rPr>
                <w:rFonts w:ascii="Arial" w:hAnsi="Arial"/>
                <w:color w:val="000000"/>
                <w:sz w:val="14"/>
              </w:rPr>
              <w:t xml:space="preserve"> City of Principal </w:t>
            </w:r>
            <w:proofErr w:type="gramStart"/>
            <w:r w:rsidRPr="001F0D7F">
              <w:rPr>
                <w:rFonts w:ascii="Arial" w:hAnsi="Arial"/>
                <w:color w:val="000000"/>
                <w:sz w:val="14"/>
              </w:rPr>
              <w:t xml:space="preserve">Practice </w:t>
            </w: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1F0D7F">
              <w:rPr>
                <w:rFonts w:ascii="Arial" w:hAnsi="Arial"/>
                <w:color w:val="000000"/>
                <w:sz w:val="14"/>
              </w:rPr>
              <w:t>HCO</w:t>
            </w:r>
            <w:r w:rsidRPr="001F0D7F">
              <w:rPr>
                <w:rFonts w:ascii="Arial" w:hAnsi="Arial"/>
                <w:b/>
                <w:color w:val="000000"/>
                <w:sz w:val="14"/>
              </w:rPr>
              <w:t>s</w:t>
            </w:r>
            <w:proofErr w:type="gramEnd"/>
            <w:r w:rsidRPr="001F0D7F">
              <w:rPr>
                <w:rFonts w:ascii="Arial" w:hAnsi="Arial"/>
                <w:b/>
                <w:color w:val="000000"/>
                <w:sz w:val="14"/>
              </w:rPr>
              <w:t>:</w:t>
            </w:r>
            <w:r w:rsidRPr="001F0D7F">
              <w:rPr>
                <w:rFonts w:ascii="Arial" w:hAnsi="Arial"/>
                <w:color w:val="000000"/>
                <w:sz w:val="14"/>
              </w:rPr>
              <w:t xml:space="preserve"> city where registered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A42E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Country of Principal Practice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F3029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Principal Practice Address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75842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76933C"/>
                <w:sz w:val="14"/>
              </w:rPr>
            </w:pPr>
            <w:r w:rsidRPr="001F0D7F">
              <w:rPr>
                <w:rFonts w:ascii="Arial" w:hAnsi="Arial"/>
                <w:color w:val="76933C"/>
                <w:sz w:val="14"/>
              </w:rPr>
              <w:t xml:space="preserve">Unique country identifier </w:t>
            </w:r>
            <w:r w:rsidRPr="001F0D7F">
              <w:rPr>
                <w:rFonts w:ascii="Arial" w:hAnsi="Arial"/>
                <w:i/>
                <w:color w:val="76933C"/>
                <w:sz w:val="14"/>
              </w:rPr>
              <w:t>OPTIONAL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19AC4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 xml:space="preserve">Donations and </w:t>
            </w:r>
            <w:proofErr w:type="gramStart"/>
            <w:r w:rsidRPr="001F0D7F">
              <w:rPr>
                <w:rFonts w:ascii="Arial" w:hAnsi="Arial"/>
                <w:color w:val="000000"/>
                <w:sz w:val="14"/>
              </w:rPr>
              <w:t xml:space="preserve">Grants </w:t>
            </w: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1F0D7F">
              <w:rPr>
                <w:rFonts w:ascii="Arial" w:hAnsi="Arial"/>
                <w:color w:val="000000"/>
                <w:sz w:val="14"/>
              </w:rPr>
              <w:t>to</w:t>
            </w:r>
            <w:proofErr w:type="gramEnd"/>
            <w:r w:rsidRPr="001F0D7F">
              <w:rPr>
                <w:rFonts w:ascii="Arial" w:hAnsi="Arial"/>
                <w:color w:val="000000"/>
                <w:sz w:val="14"/>
              </w:rPr>
              <w:t xml:space="preserve"> HCOs</w:t>
            </w:r>
          </w:p>
        </w:tc>
        <w:tc>
          <w:tcPr>
            <w:tcW w:w="114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B334A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Contribution to costs of Events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B4871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Fee for service and consultancy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76F77D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211E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 w:rsidRPr="001F0D7F">
              <w:rPr>
                <w:b/>
                <w:bCs/>
                <w:color w:val="000000"/>
                <w:sz w:val="14"/>
                <w:szCs w:val="14"/>
              </w:rPr>
              <w:t xml:space="preserve">       </w:t>
            </w:r>
            <w:r w:rsidRPr="001F0D7F"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  <w:r w:rsidRPr="001F0D7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</w:t>
            </w:r>
            <w:r w:rsidRPr="001F0D7F">
              <w:rPr>
                <w:rFonts w:ascii="Arial" w:hAnsi="Arial"/>
                <w:i/>
                <w:color w:val="000000"/>
                <w:sz w:val="14"/>
              </w:rPr>
              <w:t>OPTIONAL</w:t>
            </w:r>
            <w:r w:rsidRPr="001F0D7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E9585D" w:rsidRPr="001F0D7F" w14:paraId="1DE788F7" w14:textId="77777777" w:rsidTr="00E9585D">
        <w:trPr>
          <w:trHeight w:val="1922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A1E7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4BD50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7F7F7F"/>
                <w:sz w:val="14"/>
              </w:rPr>
            </w:pPr>
            <w:r w:rsidRPr="001F0D7F">
              <w:rPr>
                <w:rFonts w:ascii="Arial" w:hAnsi="Arial" w:cs="Arial"/>
                <w:i/>
                <w:iCs/>
                <w:color w:val="7F7F7F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F67DA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808080"/>
                <w:sz w:val="14"/>
              </w:rPr>
            </w:pPr>
            <w:r w:rsidRPr="001F0D7F"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FF31B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808080"/>
                <w:sz w:val="14"/>
              </w:rPr>
            </w:pPr>
            <w:r w:rsidRPr="001F0D7F"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E35A3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7F7F7F"/>
                <w:sz w:val="14"/>
              </w:rPr>
            </w:pPr>
            <w:r w:rsidRPr="001F0D7F">
              <w:rPr>
                <w:rFonts w:ascii="Arial" w:hAnsi="Arial" w:cs="Arial"/>
                <w:i/>
                <w:iCs/>
                <w:color w:val="7F7F7F"/>
                <w:sz w:val="14"/>
                <w:szCs w:val="14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C9E76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7F7F7F"/>
                <w:sz w:val="14"/>
              </w:rPr>
            </w:pPr>
            <w:r w:rsidRPr="001F0D7F">
              <w:rPr>
                <w:rFonts w:ascii="Arial" w:hAnsi="Arial" w:cs="Arial"/>
                <w:i/>
                <w:iCs/>
                <w:color w:val="7F7F7F"/>
                <w:sz w:val="14"/>
                <w:szCs w:val="14"/>
              </w:rPr>
              <w:t> </w:t>
            </w:r>
          </w:p>
        </w:tc>
        <w:tc>
          <w:tcPr>
            <w:tcW w:w="2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7CC3D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22EB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Sponsorship agreements with HCOs / third parties appointed by HCOs to manage an Event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5FBF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Registration Fees</w:t>
            </w: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8FC14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Travel &amp; Accommodation</w:t>
            </w: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B4F01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Fees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B294A3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 w:rsidRPr="001F0D7F">
              <w:rPr>
                <w:rFonts w:ascii="Arial" w:eastAsia="Arial" w:hAnsi="Arial" w:cs="Arial"/>
                <w:sz w:val="14"/>
              </w:rPr>
              <w:t>Related expenses agreed in the fee for service or consultancy contract, including travel &amp; accommodation relevant to the</w:t>
            </w:r>
            <w:r w:rsidRPr="001F0D7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F0D7F">
              <w:rPr>
                <w:rFonts w:ascii="Arial" w:hAnsi="Arial"/>
                <w:sz w:val="14"/>
              </w:rPr>
              <w:t>contract</w:t>
            </w: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CD853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3E150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</w:tr>
      <w:tr w:rsidR="00D4711F" w:rsidRPr="001F0D7F" w14:paraId="311ED982" w14:textId="77777777" w:rsidTr="00E9585D">
        <w:trPr>
          <w:trHeight w:val="480"/>
        </w:trPr>
        <w:tc>
          <w:tcPr>
            <w:tcW w:w="1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textDirection w:val="btLr"/>
            <w:vAlign w:val="center"/>
            <w:hideMark/>
          </w:tcPr>
          <w:p w14:paraId="567E2978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 w:rsidRPr="001F0D7F">
              <w:rPr>
                <w:rFonts w:ascii="Arial" w:hAnsi="Arial"/>
                <w:b/>
                <w:color w:val="000000"/>
                <w:sz w:val="14"/>
              </w:rPr>
              <w:t>HCPs</w:t>
            </w:r>
          </w:p>
        </w:tc>
        <w:tc>
          <w:tcPr>
            <w:tcW w:w="4861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vAlign w:val="center"/>
            <w:hideMark/>
          </w:tcPr>
          <w:p w14:paraId="4109D435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b/>
                <w:i/>
                <w:color w:val="FFFFFF"/>
                <w:sz w:val="14"/>
              </w:rPr>
            </w:pPr>
            <w:r w:rsidRPr="001F0D7F">
              <w:rPr>
                <w:rFonts w:ascii="Arial" w:hAnsi="Arial"/>
                <w:b/>
                <w:i/>
                <w:color w:val="FFFFFF"/>
                <w:sz w:val="14"/>
              </w:rPr>
              <w:t xml:space="preserve">INDIVIDUAL NAMED DISCLOSURE - one line per HCP </w:t>
            </w:r>
            <w:r w:rsidRPr="001F0D7F">
              <w:rPr>
                <w:rFonts w:ascii="Arial" w:hAnsi="Arial"/>
                <w:i/>
                <w:color w:val="FFFFFF"/>
                <w:sz w:val="14"/>
              </w:rPr>
              <w:t>(</w:t>
            </w:r>
            <w:proofErr w:type="gramStart"/>
            <w:r w:rsidRPr="001F0D7F">
              <w:rPr>
                <w:rFonts w:ascii="Arial" w:hAnsi="Arial"/>
                <w:i/>
                <w:color w:val="FFFFFF"/>
                <w:sz w:val="14"/>
              </w:rPr>
              <w:t>i.e.</w:t>
            </w:r>
            <w:proofErr w:type="gramEnd"/>
            <w:r w:rsidRPr="001F0D7F">
              <w:rPr>
                <w:rFonts w:ascii="Arial" w:hAnsi="Arial"/>
                <w:i/>
                <w:color w:val="FFFFFF"/>
                <w:sz w:val="14"/>
              </w:rPr>
              <w:t xml:space="preserve"> all transfers of value during a year for an individual HCP will be summed up: </w:t>
            </w:r>
            <w:proofErr w:type="spellStart"/>
            <w:r w:rsidRPr="001F0D7F">
              <w:rPr>
                <w:rFonts w:ascii="Arial" w:hAnsi="Arial" w:cs="Arial"/>
                <w:i/>
                <w:iCs/>
                <w:color w:val="FFFFFF"/>
                <w:sz w:val="14"/>
                <w:szCs w:val="14"/>
              </w:rPr>
              <w:t>itemisation</w:t>
            </w:r>
            <w:proofErr w:type="spellEnd"/>
            <w:r w:rsidRPr="001F0D7F">
              <w:rPr>
                <w:rFonts w:ascii="Arial" w:hAnsi="Arial"/>
                <w:i/>
                <w:color w:val="FFFFFF"/>
                <w:sz w:val="14"/>
              </w:rPr>
              <w:t xml:space="preserve"> should be available for the individual Recipient or public authorities' consultation only, as appropriate)</w:t>
            </w:r>
          </w:p>
        </w:tc>
      </w:tr>
      <w:tr w:rsidR="00E9585D" w:rsidRPr="001F0D7F" w14:paraId="4662897F" w14:textId="77777777" w:rsidTr="00E9585D">
        <w:trPr>
          <w:trHeight w:val="4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2B6B" w14:textId="77777777" w:rsidR="00EF3FA8" w:rsidRPr="001F0D7F" w:rsidRDefault="00EF3FA8" w:rsidP="00EF3FA8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5D86" w14:textId="51D3E652" w:rsidR="00EF3FA8" w:rsidRPr="00EF3FA8" w:rsidRDefault="00EF3FA8" w:rsidP="00EF3FA8">
            <w:pPr>
              <w:jc w:val="center"/>
              <w:rPr>
                <w:rFonts w:asciiTheme="minorBidi" w:eastAsia="Times New Roman" w:hAnsiTheme="minorBidi"/>
                <w:color w:val="000000"/>
                <w:sz w:val="14"/>
                <w:szCs w:val="14"/>
                <w:lang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Dr Agathoclis Agathocleous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9340" w14:textId="56832A19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Nicosia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F995" w14:textId="00F2F753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ADC3" w14:textId="41343117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Bank of Cyprus Oncology Center </w:t>
            </w:r>
            <w:proofErr w:type="spellStart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Acropoleos</w:t>
            </w:r>
            <w:proofErr w:type="spellEnd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 Ave 32, </w:t>
            </w:r>
            <w:proofErr w:type="spellStart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Strovolos</w:t>
            </w:r>
            <w:proofErr w:type="spellEnd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, 2012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C325" w14:textId="244446C7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5F3E29D9" w14:textId="77777777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6ED847A4" w14:textId="77777777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484C" w14:textId="2922D350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€475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9734" w14:textId="2B1B20A8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€1545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68A6" w14:textId="6CBDCEE7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A270" w14:textId="48B76F1A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EB7F86" w14:textId="0406D065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138A" w14:textId="147570BC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€2020</w:t>
            </w:r>
          </w:p>
        </w:tc>
      </w:tr>
      <w:tr w:rsidR="00E9585D" w:rsidRPr="001F0D7F" w14:paraId="1A3B7DF3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AA6C" w14:textId="77777777" w:rsidR="00EF3FA8" w:rsidRPr="001F0D7F" w:rsidRDefault="00EF3FA8" w:rsidP="00EF3FA8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D08A" w14:textId="06B75890" w:rsidR="00EF3FA8" w:rsidRPr="00EF3FA8" w:rsidRDefault="00EF3FA8" w:rsidP="00EF3FA8">
            <w:pPr>
              <w:jc w:val="center"/>
              <w:rPr>
                <w:rFonts w:asciiTheme="minorBidi" w:eastAsia="Times New Roman" w:hAnsiTheme="minorBidi"/>
                <w:color w:val="000000"/>
                <w:sz w:val="14"/>
                <w:szCs w:val="14"/>
                <w:lang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Dr Paraskevi Veniamin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4022" w14:textId="7872AA8D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Nicosia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37E3" w14:textId="6205E461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C9A5" w14:textId="171744B8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Mental Health Services, </w:t>
            </w:r>
            <w:proofErr w:type="spellStart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Athalassa</w:t>
            </w:r>
            <w:proofErr w:type="spellEnd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 Hospital, 1452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920A" w14:textId="72B3F466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27D04DF8" w14:textId="77777777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7D4BEFBF" w14:textId="77777777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5C42" w14:textId="1FEE9E74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€200 + 24% VAT= €248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4324" w14:textId="43D9FFBA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€712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9CE3" w14:textId="2C28366D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7E04" w14:textId="1DBCBD7B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73937" w14:textId="77777777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E40C" w14:textId="7CB3D7AD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€960</w:t>
            </w:r>
          </w:p>
        </w:tc>
      </w:tr>
      <w:tr w:rsidR="00E9585D" w:rsidRPr="001F0D7F" w14:paraId="1985A5AB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2C0B" w14:textId="77777777" w:rsidR="00EF3FA8" w:rsidRPr="001F0D7F" w:rsidRDefault="00EF3FA8" w:rsidP="00EF3FA8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655C" w14:textId="4E6C3843" w:rsidR="00EF3FA8" w:rsidRPr="00EF3FA8" w:rsidRDefault="00EF3FA8" w:rsidP="00EF3FA8">
            <w:pPr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Dr </w:t>
            </w:r>
            <w:proofErr w:type="spellStart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Elisavet</w:t>
            </w:r>
            <w:proofErr w:type="spellEnd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 Frangou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3937" w14:textId="28B74612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 xml:space="preserve">Nicosia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AEB4" w14:textId="1A07F150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D9F3" w14:textId="3DC15C8F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 xml:space="preserve">Nicosia General Hospital, 215 Limassol Old Road, </w:t>
            </w:r>
            <w:proofErr w:type="spellStart"/>
            <w:r w:rsidRPr="00EF3FA8">
              <w:rPr>
                <w:rFonts w:asciiTheme="minorBidi" w:hAnsiTheme="minorBidi"/>
                <w:sz w:val="14"/>
                <w:szCs w:val="14"/>
              </w:rPr>
              <w:t>Strovolos</w:t>
            </w:r>
            <w:proofErr w:type="spellEnd"/>
            <w:r w:rsidRPr="00EF3FA8">
              <w:rPr>
                <w:rFonts w:asciiTheme="minorBidi" w:hAnsiTheme="minorBidi"/>
                <w:sz w:val="14"/>
                <w:szCs w:val="14"/>
              </w:rPr>
              <w:t>, 2029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1FB6" w14:textId="3E08B344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76933C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BEEF3"/>
            <w:vAlign w:val="center"/>
          </w:tcPr>
          <w:p w14:paraId="419A65B1" w14:textId="6ED1FEF5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vAlign w:val="center"/>
          </w:tcPr>
          <w:p w14:paraId="5B3C0DEB" w14:textId="092EF33F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C950" w14:textId="4372872F" w:rsidR="00EF3FA8" w:rsidRPr="00EF3FA8" w:rsidRDefault="00A31A45" w:rsidP="00EF3FA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325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CCD7" w14:textId="2B215D9C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3895" w14:textId="3A10EFBB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9C39" w14:textId="36C9AC68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9065C" w14:textId="77777777" w:rsidR="00EF3FA8" w:rsidRPr="00EF3FA8" w:rsidRDefault="00EF3FA8" w:rsidP="00EF3FA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AE1E" w14:textId="75930286" w:rsidR="00EF3FA8" w:rsidRPr="00EF3FA8" w:rsidRDefault="00A31A45" w:rsidP="00EF3FA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325</w:t>
            </w:r>
          </w:p>
        </w:tc>
      </w:tr>
      <w:tr w:rsidR="00617F9E" w:rsidRPr="001F0D7F" w14:paraId="25EE826C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3860" w14:textId="77777777" w:rsidR="00A31A45" w:rsidRPr="001F0D7F" w:rsidRDefault="00A31A45" w:rsidP="00A31A45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8FD9" w14:textId="6A94A41B" w:rsidR="00A31A45" w:rsidRPr="00EF3FA8" w:rsidRDefault="00A31A45" w:rsidP="00A31A45">
            <w:pPr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>
              <w:rPr>
                <w:rFonts w:asciiTheme="minorBidi" w:hAnsiTheme="minorBidi"/>
                <w:color w:val="000000"/>
                <w:sz w:val="14"/>
                <w:szCs w:val="14"/>
              </w:rPr>
              <w:t>Dr Dimitrios Giannakakis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2A8F" w14:textId="2E8E784A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>Limassol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88A9" w14:textId="2AA96DC0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BDFE" w14:textId="68FE0B82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A31A45">
              <w:rPr>
                <w:rFonts w:asciiTheme="minorBidi" w:hAnsiTheme="minorBidi"/>
                <w:sz w:val="14"/>
                <w:szCs w:val="14"/>
              </w:rPr>
              <w:t xml:space="preserve">German Oncology Center, </w:t>
            </w:r>
            <w:proofErr w:type="spellStart"/>
            <w:r w:rsidRPr="00A31A45">
              <w:rPr>
                <w:rFonts w:asciiTheme="minorBidi" w:hAnsiTheme="minorBidi"/>
                <w:sz w:val="14"/>
                <w:szCs w:val="14"/>
              </w:rPr>
              <w:t>Nikis</w:t>
            </w:r>
            <w:proofErr w:type="spellEnd"/>
            <w:r w:rsidRPr="00A31A45">
              <w:rPr>
                <w:rFonts w:asciiTheme="minorBidi" w:hAnsiTheme="minorBidi"/>
                <w:sz w:val="14"/>
                <w:szCs w:val="14"/>
              </w:rPr>
              <w:t xml:space="preserve"> Avenue 1, Agios Athanasios, 4108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AA32" w14:textId="47B5796A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color w:val="76933C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</w:tcPr>
          <w:p w14:paraId="63E7E95F" w14:textId="17FFB4B9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</w:tcPr>
          <w:p w14:paraId="52F0DDF8" w14:textId="47C4CF2F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589E" w14:textId="7D7E5376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325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AA52" w14:textId="46FF3BF6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EE9E" w14:textId="48AC37BD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13A5" w14:textId="11E332AB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582B" w14:textId="77777777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1813" w14:textId="3CD3B215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325</w:t>
            </w:r>
          </w:p>
        </w:tc>
      </w:tr>
      <w:tr w:rsidR="00E9585D" w:rsidRPr="001F0D7F" w14:paraId="25AF71F7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52C2" w14:textId="77777777" w:rsidR="00A31A45" w:rsidRPr="001F0D7F" w:rsidRDefault="00A31A45" w:rsidP="00A31A45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BACF" w14:textId="69365D46" w:rsidR="00A31A45" w:rsidRPr="00EF3FA8" w:rsidRDefault="00A31A45" w:rsidP="00A31A45">
            <w:pPr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Dr Evangelia </w:t>
            </w:r>
            <w:proofErr w:type="spellStart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Amanatidou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8B57" w14:textId="65A538C5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>Limassol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5111" w14:textId="0E7FBE74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9F18" w14:textId="55BA164C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Limassol General Hospital, </w:t>
            </w:r>
            <w:proofErr w:type="spellStart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Nikaias</w:t>
            </w:r>
            <w:proofErr w:type="spellEnd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 Street, Kato </w:t>
            </w:r>
            <w:proofErr w:type="spellStart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Polemidia</w:t>
            </w:r>
            <w:proofErr w:type="spellEnd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, 3304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0BBF" w14:textId="5EF63740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color w:val="76933C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14:paraId="0BC688CA" w14:textId="26B283B1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14:paraId="5A7A5E29" w14:textId="2972F74B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2E40" w14:textId="305E237F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660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218B" w14:textId="7F4C772D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1499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B898" w14:textId="3A0B8A5E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9D05" w14:textId="67C7FB6F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C80C" w14:textId="77777777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3852" w14:textId="1A0B2B34" w:rsidR="00A31A45" w:rsidRPr="00EF3FA8" w:rsidRDefault="00A31A45" w:rsidP="00A31A4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2159</w:t>
            </w:r>
          </w:p>
        </w:tc>
      </w:tr>
      <w:tr w:rsidR="00E9585D" w:rsidRPr="001F0D7F" w14:paraId="3CF8ED27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C584" w14:textId="77777777" w:rsidR="002C2E75" w:rsidRPr="001F0D7F" w:rsidRDefault="002C2E75" w:rsidP="002C2E75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466C" w14:textId="7B31995C" w:rsidR="002C2E75" w:rsidRPr="00696D2A" w:rsidRDefault="002C2E75" w:rsidP="002C2E75">
            <w:pPr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696D2A">
              <w:rPr>
                <w:rFonts w:asciiTheme="minorBidi" w:hAnsiTheme="minorBidi"/>
                <w:color w:val="000000"/>
                <w:sz w:val="14"/>
                <w:szCs w:val="14"/>
              </w:rPr>
              <w:t>Dr Theodora Kalli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859D" w14:textId="38D545D3" w:rsidR="002C2E75" w:rsidRPr="00696D2A" w:rsidRDefault="002C2E75" w:rsidP="002C2E7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696D2A">
              <w:rPr>
                <w:rFonts w:asciiTheme="minorBidi" w:hAnsiTheme="minorBidi"/>
                <w:sz w:val="14"/>
                <w:szCs w:val="14"/>
              </w:rPr>
              <w:t>Larnaca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8C7C" w14:textId="68E47C9A" w:rsidR="002C2E75" w:rsidRPr="00696D2A" w:rsidRDefault="002C2E75" w:rsidP="002C2E7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696D2A">
              <w:rPr>
                <w:rFonts w:asciiTheme="minorBidi" w:hAnsiTheme="minorBidi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5094" w14:textId="750C7542" w:rsidR="002C2E75" w:rsidRPr="00696D2A" w:rsidRDefault="002C2E75" w:rsidP="002C2E7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696D2A">
              <w:rPr>
                <w:rFonts w:asciiTheme="minorBidi" w:hAnsiTheme="minorBidi"/>
                <w:sz w:val="14"/>
                <w:szCs w:val="14"/>
              </w:rPr>
              <w:t>Larnaca General Hospital, United States of America Street, 6043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2E4E" w14:textId="598DB725" w:rsidR="002C2E75" w:rsidRPr="00EF3FA8" w:rsidRDefault="002C2E75" w:rsidP="002C2E75">
            <w:pPr>
              <w:spacing w:after="0" w:line="240" w:lineRule="auto"/>
              <w:jc w:val="center"/>
              <w:rPr>
                <w:rFonts w:asciiTheme="minorBidi" w:hAnsiTheme="minorBidi"/>
                <w:color w:val="76933C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14:paraId="5E715FF1" w14:textId="2CB7EB12" w:rsidR="002C2E75" w:rsidRPr="00EF3FA8" w:rsidRDefault="002C2E75" w:rsidP="002C2E7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14:paraId="3E7A9943" w14:textId="26C1E935" w:rsidR="002C2E75" w:rsidRPr="00EF3FA8" w:rsidRDefault="002C2E75" w:rsidP="002C2E7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6AB9" w14:textId="5DFFB9E7" w:rsidR="002C2E75" w:rsidRPr="00EF3FA8" w:rsidRDefault="002C2E75" w:rsidP="002C2E7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660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E459" w14:textId="41D04FA1" w:rsidR="002C2E75" w:rsidRPr="00EF3FA8" w:rsidRDefault="002C2E75" w:rsidP="002C2E7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1499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D319" w14:textId="6F8B9A11" w:rsidR="002C2E75" w:rsidRPr="00EF3FA8" w:rsidRDefault="002C2E75" w:rsidP="002C2E7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20BB" w14:textId="59A2826C" w:rsidR="002C2E75" w:rsidRPr="00EF3FA8" w:rsidRDefault="002C2E75" w:rsidP="002C2E7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9042" w14:textId="77777777" w:rsidR="002C2E75" w:rsidRPr="00EF3FA8" w:rsidRDefault="002C2E75" w:rsidP="002C2E7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043A" w14:textId="4A725A00" w:rsidR="002C2E75" w:rsidRPr="00EF3FA8" w:rsidRDefault="002C2E75" w:rsidP="002C2E7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2159</w:t>
            </w:r>
          </w:p>
        </w:tc>
      </w:tr>
      <w:tr w:rsidR="00E9585D" w:rsidRPr="001F0D7F" w14:paraId="4E86A377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C0F8" w14:textId="77777777" w:rsidR="00AF00BB" w:rsidRPr="001F0D7F" w:rsidRDefault="00AF00BB" w:rsidP="00AF00BB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AEBB" w14:textId="249A915F" w:rsidR="00AF00BB" w:rsidRPr="00EF3FA8" w:rsidRDefault="00AF00BB" w:rsidP="00AF00BB">
            <w:pPr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>
              <w:rPr>
                <w:rFonts w:asciiTheme="minorBidi" w:hAnsiTheme="minorBidi"/>
                <w:color w:val="000000"/>
                <w:sz w:val="14"/>
                <w:szCs w:val="14"/>
              </w:rPr>
              <w:t xml:space="preserve">Dr Nikoletta </w:t>
            </w:r>
            <w:proofErr w:type="spellStart"/>
            <w:r>
              <w:rPr>
                <w:rFonts w:asciiTheme="minorBidi" w:hAnsiTheme="minorBidi"/>
                <w:color w:val="000000"/>
                <w:sz w:val="14"/>
                <w:szCs w:val="14"/>
              </w:rPr>
              <w:t>Perlepe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FE19" w14:textId="2D379871" w:rsidR="00AF00BB" w:rsidRPr="00EF3FA8" w:rsidRDefault="00AF00BB" w:rsidP="00AF00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 xml:space="preserve">Nicosia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C779" w14:textId="48DFF3DA" w:rsidR="00AF00BB" w:rsidRPr="00EF3FA8" w:rsidRDefault="00AF00BB" w:rsidP="00AF00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1DE3" w14:textId="529AD300" w:rsidR="00AF00BB" w:rsidRPr="00EF3FA8" w:rsidRDefault="00AF00BB" w:rsidP="00AF00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 xml:space="preserve">Nicosia General Hospital, 215 Limassol Old Road, </w:t>
            </w:r>
            <w:proofErr w:type="spellStart"/>
            <w:r w:rsidRPr="00EF3FA8">
              <w:rPr>
                <w:rFonts w:asciiTheme="minorBidi" w:hAnsiTheme="minorBidi"/>
                <w:sz w:val="14"/>
                <w:szCs w:val="14"/>
              </w:rPr>
              <w:t>Strovolos</w:t>
            </w:r>
            <w:proofErr w:type="spellEnd"/>
            <w:r w:rsidRPr="00EF3FA8">
              <w:rPr>
                <w:rFonts w:asciiTheme="minorBidi" w:hAnsiTheme="minorBidi"/>
                <w:sz w:val="14"/>
                <w:szCs w:val="14"/>
              </w:rPr>
              <w:t>, 2029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5865" w14:textId="72243E1F" w:rsidR="00AF00BB" w:rsidRPr="00EF3FA8" w:rsidRDefault="00AF00BB" w:rsidP="00AF00BB">
            <w:pPr>
              <w:spacing w:after="0" w:line="240" w:lineRule="auto"/>
              <w:jc w:val="center"/>
              <w:rPr>
                <w:rFonts w:asciiTheme="minorBidi" w:hAnsiTheme="minorBidi"/>
                <w:color w:val="76933C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14:paraId="7903E6BE" w14:textId="737028D7" w:rsidR="00AF00BB" w:rsidRPr="00EF3FA8" w:rsidRDefault="00AF00BB" w:rsidP="00AF00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14:paraId="25B7EEE0" w14:textId="30DBAA6E" w:rsidR="00AF00BB" w:rsidRPr="00EF3FA8" w:rsidRDefault="00AF00BB" w:rsidP="00AF00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D7ED" w14:textId="76260E35" w:rsidR="00AF00BB" w:rsidRPr="00EF3FA8" w:rsidRDefault="00AF00BB" w:rsidP="00AF00BB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660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5CB0" w14:textId="2CFBF5B3" w:rsidR="00AF00BB" w:rsidRPr="00EF3FA8" w:rsidRDefault="00AF00BB" w:rsidP="00AF00BB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1499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B19E" w14:textId="590DA3FA" w:rsidR="00AF00BB" w:rsidRPr="00EF3FA8" w:rsidRDefault="00AF00BB" w:rsidP="00AF00BB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C089" w14:textId="7B588063" w:rsidR="00AF00BB" w:rsidRPr="00EF3FA8" w:rsidRDefault="00AF00BB" w:rsidP="00AF00BB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BD8" w14:textId="77777777" w:rsidR="00AF00BB" w:rsidRPr="00EF3FA8" w:rsidRDefault="00AF00BB" w:rsidP="00AF00BB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7087" w14:textId="0D425C9D" w:rsidR="00AF00BB" w:rsidRPr="00EF3FA8" w:rsidRDefault="00AF00BB" w:rsidP="00AF00BB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2159</w:t>
            </w:r>
          </w:p>
        </w:tc>
      </w:tr>
      <w:tr w:rsidR="00E9585D" w:rsidRPr="001F0D7F" w14:paraId="20AE68FB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883A" w14:textId="77777777" w:rsidR="006241B0" w:rsidRPr="001F0D7F" w:rsidRDefault="006241B0" w:rsidP="006241B0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E1C0" w14:textId="61C08FCF" w:rsidR="006241B0" w:rsidRPr="00EF3FA8" w:rsidRDefault="006241B0" w:rsidP="006241B0">
            <w:pPr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>
              <w:rPr>
                <w:rFonts w:asciiTheme="minorBidi" w:hAnsiTheme="minorBidi"/>
                <w:color w:val="000000"/>
                <w:sz w:val="14"/>
                <w:szCs w:val="14"/>
              </w:rPr>
              <w:t>Dr Iosif Strouthos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63EF" w14:textId="30179125" w:rsidR="006241B0" w:rsidRPr="00EF3FA8" w:rsidRDefault="006241B0" w:rsidP="006241B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>Limassol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91DB" w14:textId="13280672" w:rsidR="006241B0" w:rsidRPr="00EF3FA8" w:rsidRDefault="006241B0" w:rsidP="006241B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43B9" w14:textId="018BFA44" w:rsidR="006241B0" w:rsidRPr="00EF3FA8" w:rsidRDefault="006241B0" w:rsidP="006241B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A31A45">
              <w:rPr>
                <w:rFonts w:asciiTheme="minorBidi" w:hAnsiTheme="minorBidi"/>
                <w:sz w:val="14"/>
                <w:szCs w:val="14"/>
              </w:rPr>
              <w:t xml:space="preserve">German Oncology Center, </w:t>
            </w:r>
            <w:proofErr w:type="spellStart"/>
            <w:r w:rsidRPr="00A31A45">
              <w:rPr>
                <w:rFonts w:asciiTheme="minorBidi" w:hAnsiTheme="minorBidi"/>
                <w:sz w:val="14"/>
                <w:szCs w:val="14"/>
              </w:rPr>
              <w:t>Nikis</w:t>
            </w:r>
            <w:proofErr w:type="spellEnd"/>
            <w:r w:rsidRPr="00A31A45">
              <w:rPr>
                <w:rFonts w:asciiTheme="minorBidi" w:hAnsiTheme="minorBidi"/>
                <w:sz w:val="14"/>
                <w:szCs w:val="14"/>
              </w:rPr>
              <w:t xml:space="preserve"> Avenue 1, Agios Athanasios, 4108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B66C" w14:textId="720CB4AD" w:rsidR="006241B0" w:rsidRPr="00EF3FA8" w:rsidRDefault="006241B0" w:rsidP="006241B0">
            <w:pPr>
              <w:spacing w:after="0" w:line="240" w:lineRule="auto"/>
              <w:jc w:val="center"/>
              <w:rPr>
                <w:rFonts w:asciiTheme="minorBidi" w:hAnsiTheme="minorBidi"/>
                <w:color w:val="76933C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BEEF3"/>
            <w:vAlign w:val="center"/>
          </w:tcPr>
          <w:p w14:paraId="6C171922" w14:textId="6C7C56F8" w:rsidR="006241B0" w:rsidRPr="00EF3FA8" w:rsidRDefault="006241B0" w:rsidP="006241B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vAlign w:val="center"/>
          </w:tcPr>
          <w:p w14:paraId="4D2C2DA1" w14:textId="792152B7" w:rsidR="006241B0" w:rsidRPr="00EF3FA8" w:rsidRDefault="006241B0" w:rsidP="006241B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5221" w14:textId="55C5EB96" w:rsidR="006241B0" w:rsidRPr="00EF3FA8" w:rsidRDefault="006241B0" w:rsidP="006241B0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443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9142" w14:textId="3EE21935" w:rsidR="006241B0" w:rsidRPr="00EF3FA8" w:rsidRDefault="006241B0" w:rsidP="006241B0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="0092169D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860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5F94" w14:textId="17D7BEE3" w:rsidR="006241B0" w:rsidRPr="00EF3FA8" w:rsidRDefault="006241B0" w:rsidP="006241B0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78FF" w14:textId="4AC2C9C7" w:rsidR="006241B0" w:rsidRPr="00EF3FA8" w:rsidRDefault="006241B0" w:rsidP="006241B0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EF3FA8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A0AC60" w14:textId="77777777" w:rsidR="006241B0" w:rsidRPr="00EF3FA8" w:rsidRDefault="006241B0" w:rsidP="006241B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9B44" w14:textId="51AF5B87" w:rsidR="006241B0" w:rsidRPr="00EF3FA8" w:rsidRDefault="0092169D" w:rsidP="006241B0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1303</w:t>
            </w:r>
          </w:p>
        </w:tc>
      </w:tr>
      <w:tr w:rsidR="00E9585D" w:rsidRPr="001F0D7F" w14:paraId="646461C1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81BB" w14:textId="77777777" w:rsidR="007F62B3" w:rsidRPr="001F0D7F" w:rsidRDefault="007F62B3" w:rsidP="007F62B3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D474" w14:textId="0DC9F32E" w:rsidR="007F62B3" w:rsidRPr="001F0D7F" w:rsidRDefault="007F62B3" w:rsidP="007F62B3">
            <w:pPr>
              <w:spacing w:after="0" w:line="240" w:lineRule="auto"/>
              <w:jc w:val="center"/>
              <w:rPr>
                <w:rFonts w:ascii="Arial" w:hAnsi="Arial"/>
                <w:color w:val="808080"/>
                <w:sz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Dr </w:t>
            </w:r>
            <w:proofErr w:type="spellStart"/>
            <w:r>
              <w:rPr>
                <w:rFonts w:asciiTheme="minorBidi" w:hAnsiTheme="minorBidi"/>
                <w:color w:val="000000"/>
                <w:sz w:val="14"/>
                <w:szCs w:val="14"/>
              </w:rPr>
              <w:t>Ourania</w:t>
            </w:r>
            <w:proofErr w:type="spellEnd"/>
            <w:r>
              <w:rPr>
                <w:rFonts w:asciiTheme="minorBidi" w:hAnsiTheme="minorBid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Theme="minorBidi" w:hAnsiTheme="minorBidi"/>
                <w:color w:val="000000"/>
                <w:sz w:val="14"/>
                <w:szCs w:val="14"/>
              </w:rPr>
              <w:t>Seimeni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20D0" w14:textId="4F9A2984" w:rsidR="007F62B3" w:rsidRPr="001F0D7F" w:rsidRDefault="007F62B3" w:rsidP="007F62B3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>Limassol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87A7" w14:textId="3651BEE0" w:rsidR="007F62B3" w:rsidRPr="001F0D7F" w:rsidRDefault="007F62B3" w:rsidP="007F62B3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056E" w14:textId="1DCCD93C" w:rsidR="007F62B3" w:rsidRPr="001F0D7F" w:rsidRDefault="007F62B3" w:rsidP="007F62B3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Limassol General Hospital, </w:t>
            </w:r>
            <w:proofErr w:type="spellStart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Nikaias</w:t>
            </w:r>
            <w:proofErr w:type="spellEnd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 Street, Kato </w:t>
            </w:r>
            <w:proofErr w:type="spellStart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Polemidia</w:t>
            </w:r>
            <w:proofErr w:type="spellEnd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, 3304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3F3A" w14:textId="377D0CBC" w:rsidR="007F62B3" w:rsidRPr="001F0D7F" w:rsidRDefault="007F62B3" w:rsidP="007F62B3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EF3FA8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FBA6DFC" w14:textId="65D3B6CD" w:rsidR="007F62B3" w:rsidRPr="001F0D7F" w:rsidRDefault="007F62B3" w:rsidP="007F62B3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E1A3530" w14:textId="7DEB6AD1" w:rsidR="007F62B3" w:rsidRPr="001F0D7F" w:rsidRDefault="007F62B3" w:rsidP="007F62B3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47B6" w14:textId="1A60B35B" w:rsidR="007F62B3" w:rsidRPr="007F62B3" w:rsidRDefault="007F62B3" w:rsidP="007F62B3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€610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B95B" w14:textId="1649A1EE" w:rsidR="007F62B3" w:rsidRPr="007F62B3" w:rsidRDefault="007F62B3" w:rsidP="007F62B3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€2945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A04A" w14:textId="552614AE" w:rsidR="007F62B3" w:rsidRPr="007F62B3" w:rsidRDefault="007F62B3" w:rsidP="007F62B3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€0.00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149E" w14:textId="2374EC9D" w:rsidR="007F62B3" w:rsidRPr="007F62B3" w:rsidRDefault="007F62B3" w:rsidP="007F62B3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€0.00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6D428" w14:textId="77777777" w:rsidR="007F62B3" w:rsidRPr="007F62B3" w:rsidRDefault="007F62B3" w:rsidP="007F62B3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0760" w14:textId="1502F05C" w:rsidR="007F62B3" w:rsidRPr="007F62B3" w:rsidRDefault="007F62B3" w:rsidP="007F62B3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 w:rsidRPr="007F62B3">
              <w:rPr>
                <w:rFonts w:ascii="Arial" w:hAnsi="Arial" w:cs="Arial"/>
                <w:i/>
                <w:color w:val="000000"/>
                <w:sz w:val="14"/>
                <w:szCs w:val="14"/>
              </w:rPr>
              <w:t>3555</w:t>
            </w:r>
          </w:p>
          <w:p w14:paraId="7CB5C570" w14:textId="2CCBB5F7" w:rsidR="007F62B3" w:rsidRPr="007F62B3" w:rsidRDefault="007F62B3" w:rsidP="007F62B3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</w:p>
        </w:tc>
      </w:tr>
      <w:tr w:rsidR="00617F9E" w:rsidRPr="001F0D7F" w14:paraId="1AA3A544" w14:textId="77777777" w:rsidTr="00E9585D">
        <w:trPr>
          <w:trHeight w:val="547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0B64" w14:textId="77777777" w:rsidR="00574975" w:rsidRPr="001F0D7F" w:rsidRDefault="00574975" w:rsidP="00574975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EFD7" w14:textId="2EAB368F" w:rsidR="00574975" w:rsidRPr="00574975" w:rsidRDefault="00574975" w:rsidP="00574975">
            <w:pPr>
              <w:jc w:val="center"/>
              <w:rPr>
                <w:rFonts w:asciiTheme="minorBidi" w:eastAsia="Times New Roman" w:hAnsiTheme="minorBidi"/>
                <w:color w:val="000000"/>
                <w:sz w:val="14"/>
                <w:szCs w:val="14"/>
                <w:lang/>
              </w:rPr>
            </w:pPr>
            <w:r w:rsidRPr="00574975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Dr </w:t>
            </w:r>
            <w:proofErr w:type="spellStart"/>
            <w:r w:rsidRPr="00574975">
              <w:rPr>
                <w:rFonts w:asciiTheme="minorBidi" w:hAnsiTheme="minorBidi"/>
                <w:color w:val="000000"/>
                <w:sz w:val="14"/>
                <w:szCs w:val="14"/>
              </w:rPr>
              <w:t>Effrosyni</w:t>
            </w:r>
            <w:proofErr w:type="spellEnd"/>
            <w:r w:rsidRPr="00574975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4975">
              <w:rPr>
                <w:rFonts w:asciiTheme="minorBidi" w:hAnsiTheme="minorBidi"/>
                <w:color w:val="000000"/>
                <w:sz w:val="14"/>
                <w:szCs w:val="14"/>
              </w:rPr>
              <w:t>Filiou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F654" w14:textId="617FB521" w:rsidR="00574975" w:rsidRPr="00EF3FA8" w:rsidRDefault="00574975" w:rsidP="00574975">
            <w:pPr>
              <w:spacing w:after="0" w:line="240" w:lineRule="auto"/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 xml:space="preserve">Nicosia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CBA9" w14:textId="7B54ACBE" w:rsidR="00574975" w:rsidRPr="00EF3FA8" w:rsidRDefault="00574975" w:rsidP="00574975">
            <w:pPr>
              <w:spacing w:after="0" w:line="240" w:lineRule="auto"/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CF62" w14:textId="7A73FB97" w:rsidR="00574975" w:rsidRPr="00EF3FA8" w:rsidRDefault="00574975" w:rsidP="0057497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 xml:space="preserve">Nicosia General Hospital, 215 Limassol Old Road, </w:t>
            </w:r>
            <w:proofErr w:type="spellStart"/>
            <w:r w:rsidRPr="00EF3FA8">
              <w:rPr>
                <w:rFonts w:asciiTheme="minorBidi" w:hAnsiTheme="minorBidi"/>
                <w:sz w:val="14"/>
                <w:szCs w:val="14"/>
              </w:rPr>
              <w:t>Strovolos</w:t>
            </w:r>
            <w:proofErr w:type="spellEnd"/>
            <w:r w:rsidRPr="00EF3FA8">
              <w:rPr>
                <w:rFonts w:asciiTheme="minorBidi" w:hAnsiTheme="minorBidi"/>
                <w:sz w:val="14"/>
                <w:szCs w:val="14"/>
              </w:rPr>
              <w:t>, 2029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DD42" w14:textId="4E87D8C0" w:rsidR="00574975" w:rsidRPr="00EF3FA8" w:rsidRDefault="00574975" w:rsidP="00574975">
            <w:pPr>
              <w:spacing w:after="0" w:line="240" w:lineRule="auto"/>
              <w:jc w:val="center"/>
              <w:rPr>
                <w:rFonts w:asciiTheme="minorBidi" w:hAnsiTheme="minorBidi"/>
                <w:color w:val="76933C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14:paraId="3BA31414" w14:textId="4C931232" w:rsidR="00574975" w:rsidRPr="00EF3FA8" w:rsidRDefault="00574975" w:rsidP="0057497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vAlign w:val="center"/>
          </w:tcPr>
          <w:p w14:paraId="7A461AB4" w14:textId="412DD6D7" w:rsidR="00574975" w:rsidRPr="00EF3FA8" w:rsidRDefault="00574975" w:rsidP="00574975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6A9E" w14:textId="7D107092" w:rsidR="00574975" w:rsidRPr="007F62B3" w:rsidRDefault="00574975" w:rsidP="0057497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200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19BA" w14:textId="26EDBA3A" w:rsidR="00574975" w:rsidRPr="007F62B3" w:rsidRDefault="00574975" w:rsidP="0057497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398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9E74" w14:textId="36FCD734" w:rsidR="00574975" w:rsidRPr="007F62B3" w:rsidRDefault="00574975" w:rsidP="0057497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€0.00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B695" w14:textId="1CD8ADF9" w:rsidR="00574975" w:rsidRPr="007F62B3" w:rsidRDefault="00574975" w:rsidP="0057497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€0.00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vAlign w:val="center"/>
          </w:tcPr>
          <w:p w14:paraId="1915684B" w14:textId="77777777" w:rsidR="00574975" w:rsidRPr="007F62B3" w:rsidRDefault="00574975" w:rsidP="0057497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C9E1" w14:textId="0440D874" w:rsidR="00574975" w:rsidRPr="007F62B3" w:rsidRDefault="00574975" w:rsidP="00574975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598</w:t>
            </w:r>
          </w:p>
        </w:tc>
      </w:tr>
      <w:tr w:rsidR="00617F9E" w:rsidRPr="001F0D7F" w14:paraId="63FF28AF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E418" w14:textId="77777777" w:rsidR="00A44198" w:rsidRPr="001F0D7F" w:rsidRDefault="00A44198" w:rsidP="00A44198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1DA6" w14:textId="08164512" w:rsidR="00A44198" w:rsidRPr="00EF3FA8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>
              <w:rPr>
                <w:rFonts w:asciiTheme="minorBidi" w:hAnsiTheme="minorBidi"/>
                <w:color w:val="000000"/>
                <w:sz w:val="14"/>
                <w:szCs w:val="14"/>
              </w:rPr>
              <w:t>Dr Michalis Michael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343C" w14:textId="1079AA88" w:rsidR="00A44198" w:rsidRPr="00EF3FA8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Nicosia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DD9" w14:textId="268FDC81" w:rsidR="00A44198" w:rsidRPr="00EF3FA8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645B0" w14:textId="780B0412" w:rsidR="00A44198" w:rsidRPr="00EF3FA8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Bank of Cyprus Oncology Center </w:t>
            </w:r>
            <w:proofErr w:type="spellStart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Acropoleos</w:t>
            </w:r>
            <w:proofErr w:type="spellEnd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 Ave 32, </w:t>
            </w:r>
            <w:proofErr w:type="spellStart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Strovolos</w:t>
            </w:r>
            <w:proofErr w:type="spellEnd"/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, 2012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1AFA" w14:textId="59A8241E" w:rsidR="00A44198" w:rsidRPr="00EF3FA8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color w:val="76933C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14:paraId="7AD39879" w14:textId="227E7D39" w:rsidR="00A44198" w:rsidRPr="00EF3FA8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14:paraId="228D47E1" w14:textId="6996C3E1" w:rsidR="00A44198" w:rsidRPr="00EF3FA8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4833" w14:textId="15E14920" w:rsidR="00A44198" w:rsidRPr="007F62B3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1280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8E9D" w14:textId="7EBEFC61" w:rsidR="00A44198" w:rsidRPr="007F62B3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4159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FED0" w14:textId="5F25ED7B" w:rsidR="00A44198" w:rsidRPr="007F62B3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€0.00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7357" w14:textId="4D146A97" w:rsidR="00A44198" w:rsidRPr="007F62B3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€0.00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vAlign w:val="center"/>
          </w:tcPr>
          <w:p w14:paraId="5E759B28" w14:textId="77777777" w:rsidR="00A44198" w:rsidRPr="007F62B3" w:rsidRDefault="00A44198" w:rsidP="00A44198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4377" w14:textId="0F0A5102" w:rsidR="00A44198" w:rsidRPr="007F62B3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5439</w:t>
            </w:r>
          </w:p>
        </w:tc>
      </w:tr>
      <w:tr w:rsidR="00617F9E" w:rsidRPr="001F0D7F" w14:paraId="466975AE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B676" w14:textId="77777777" w:rsidR="00A44198" w:rsidRPr="001F0D7F" w:rsidRDefault="00A44198" w:rsidP="00A44198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B47F" w14:textId="1158DFEB" w:rsidR="00A44198" w:rsidRPr="00EF3FA8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>
              <w:rPr>
                <w:rFonts w:asciiTheme="minorBidi" w:hAnsiTheme="minorBidi"/>
                <w:color w:val="000000"/>
                <w:sz w:val="14"/>
                <w:szCs w:val="14"/>
              </w:rPr>
              <w:t>Dr Eleni Constantinou-</w:t>
            </w:r>
            <w:proofErr w:type="spellStart"/>
            <w:r>
              <w:rPr>
                <w:rFonts w:asciiTheme="minorBidi" w:hAnsiTheme="minorBidi"/>
                <w:color w:val="000000"/>
                <w:sz w:val="14"/>
                <w:szCs w:val="14"/>
              </w:rPr>
              <w:t>Lemessiou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27A1" w14:textId="6E8E02C4" w:rsidR="00A44198" w:rsidRPr="00EF3FA8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 xml:space="preserve">Nicosia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2DDE" w14:textId="590D05B3" w:rsidR="00A44198" w:rsidRPr="00EF3FA8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8A73" w14:textId="63A07E77" w:rsidR="00A44198" w:rsidRPr="00EF3FA8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sz w:val="14"/>
                <w:szCs w:val="14"/>
              </w:rPr>
              <w:t xml:space="preserve">Nicosia General Hospital, 215 Limassol Old Road, </w:t>
            </w:r>
            <w:proofErr w:type="spellStart"/>
            <w:r w:rsidRPr="00EF3FA8">
              <w:rPr>
                <w:rFonts w:asciiTheme="minorBidi" w:hAnsiTheme="minorBidi"/>
                <w:sz w:val="14"/>
                <w:szCs w:val="14"/>
              </w:rPr>
              <w:t>Strovolos</w:t>
            </w:r>
            <w:proofErr w:type="spellEnd"/>
            <w:r w:rsidRPr="00EF3FA8">
              <w:rPr>
                <w:rFonts w:asciiTheme="minorBidi" w:hAnsiTheme="minorBidi"/>
                <w:sz w:val="14"/>
                <w:szCs w:val="14"/>
              </w:rPr>
              <w:t>, 2029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075D" w14:textId="1F207E4A" w:rsidR="00A44198" w:rsidRPr="00EF3FA8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color w:val="76933C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14:paraId="22054D5C" w14:textId="3C99954E" w:rsidR="00A44198" w:rsidRPr="00EF3FA8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14:paraId="40757C57" w14:textId="6B01A28E" w:rsidR="00A44198" w:rsidRPr="00EF3FA8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FF1A" w14:textId="6076D954" w:rsidR="00A44198" w:rsidRPr="007F62B3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1280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7F0F" w14:textId="2EDF6335" w:rsidR="00A44198" w:rsidRPr="007F62B3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4159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2A9A" w14:textId="384245BD" w:rsidR="00A44198" w:rsidRPr="007F62B3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€0.00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5312" w14:textId="617A4105" w:rsidR="00A44198" w:rsidRPr="007F62B3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€0.00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/>
            <w:vAlign w:val="center"/>
          </w:tcPr>
          <w:p w14:paraId="15A3E6EF" w14:textId="77777777" w:rsidR="00A44198" w:rsidRPr="007F62B3" w:rsidRDefault="00A44198" w:rsidP="00A44198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0902" w14:textId="352CE685" w:rsidR="00A44198" w:rsidRPr="007F62B3" w:rsidRDefault="00A44198" w:rsidP="00A44198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5439</w:t>
            </w:r>
          </w:p>
        </w:tc>
      </w:tr>
      <w:tr w:rsidR="00D4711F" w:rsidRPr="001F0D7F" w14:paraId="5396027E" w14:textId="77777777" w:rsidTr="00E9585D">
        <w:trPr>
          <w:trHeight w:val="48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23EB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486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vAlign w:val="center"/>
            <w:hideMark/>
          </w:tcPr>
          <w:p w14:paraId="7EF9E368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FFFFFF"/>
                <w:sz w:val="14"/>
              </w:rPr>
            </w:pPr>
            <w:r w:rsidRPr="001F0D7F">
              <w:rPr>
                <w:rFonts w:ascii="Arial" w:hAnsi="Arial"/>
                <w:i/>
                <w:color w:val="FFFFFF"/>
                <w:sz w:val="14"/>
              </w:rPr>
              <w:t>OTHER, NOT INCLUDED ABOVE -</w:t>
            </w:r>
            <w:r w:rsidRPr="001F0D7F">
              <w:rPr>
                <w:rFonts w:ascii="Arial" w:hAnsi="Arial"/>
                <w:i/>
                <w:color w:val="FF0000"/>
                <w:sz w:val="14"/>
              </w:rPr>
              <w:t xml:space="preserve"> where information cannot be disclosed on an individual basis for legal reasons</w:t>
            </w:r>
          </w:p>
        </w:tc>
      </w:tr>
      <w:tr w:rsidR="00617F9E" w:rsidRPr="001F0D7F" w14:paraId="23918883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8366" w14:textId="77777777" w:rsidR="00D37E1C" w:rsidRPr="001F0D7F" w:rsidRDefault="00D37E1C" w:rsidP="00D37E1C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209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FC1EA" w14:textId="77777777" w:rsidR="00D37E1C" w:rsidRPr="001F0D7F" w:rsidRDefault="00D37E1C" w:rsidP="00D37E1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1F0D7F">
              <w:rPr>
                <w:rFonts w:ascii="Arial" w:hAnsi="Arial"/>
                <w:b/>
                <w:sz w:val="14"/>
              </w:rPr>
              <w:t>Aggregate amount attributable to transfers of value to such Recipients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567EEA06" w14:textId="77777777" w:rsidR="00D37E1C" w:rsidRPr="001F0D7F" w:rsidRDefault="00D37E1C" w:rsidP="00D37E1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N/A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5DE4D4F9" w14:textId="77777777" w:rsidR="00D37E1C" w:rsidRPr="001F0D7F" w:rsidRDefault="00D37E1C" w:rsidP="00D37E1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N/A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B4AC5" w14:textId="7A26CDD5" w:rsidR="00D37E1C" w:rsidRPr="001F0D7F" w:rsidRDefault="00D37E1C" w:rsidP="00D37E1C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443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03A23" w14:textId="26713684" w:rsidR="00D37E1C" w:rsidRPr="001F0D7F" w:rsidRDefault="00D37E1C" w:rsidP="00D37E1C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725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330FF" w14:textId="67E43724" w:rsidR="00D37E1C" w:rsidRPr="001F0D7F" w:rsidRDefault="00D37E1C" w:rsidP="00D37E1C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€0.00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B9023" w14:textId="3E4A587B" w:rsidR="00D37E1C" w:rsidRPr="001F0D7F" w:rsidRDefault="00D37E1C" w:rsidP="00D37E1C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F62B3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€0.00</w:t>
            </w:r>
          </w:p>
        </w:tc>
        <w:tc>
          <w:tcPr>
            <w:tcW w:w="24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BEEF3"/>
            <w:vAlign w:val="center"/>
            <w:hideMark/>
          </w:tcPr>
          <w:p w14:paraId="7A155EF6" w14:textId="77777777" w:rsidR="00D37E1C" w:rsidRPr="001F0D7F" w:rsidRDefault="00D37E1C" w:rsidP="00D37E1C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F1D0" w14:textId="3219516C" w:rsidR="00D37E1C" w:rsidRPr="001F0D7F" w:rsidRDefault="00D37E1C" w:rsidP="00D37E1C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1168</w:t>
            </w:r>
          </w:p>
        </w:tc>
      </w:tr>
      <w:tr w:rsidR="00617F9E" w:rsidRPr="001F0D7F" w14:paraId="5C67C92B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DC2A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20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0F12E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1F0D7F">
              <w:rPr>
                <w:rFonts w:ascii="Arial" w:hAnsi="Arial"/>
                <w:b/>
                <w:sz w:val="14"/>
              </w:rPr>
              <w:t>Number of Recipients in aggregate disclosure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0DF134DA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N/A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79853914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N/A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A2B7" w14:textId="36FEE6D6" w:rsidR="00D4711F" w:rsidRPr="001F0D7F" w:rsidRDefault="00D37E1C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>
              <w:rPr>
                <w:rFonts w:ascii="Arial" w:hAnsi="Arial"/>
                <w:i/>
                <w:color w:val="000000"/>
                <w:sz w:val="14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F012" w14:textId="1DFF1287" w:rsidR="00D4711F" w:rsidRPr="001F0D7F" w:rsidRDefault="00D37E1C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>
              <w:rPr>
                <w:rFonts w:ascii="Arial" w:hAnsi="Arial"/>
                <w:i/>
                <w:color w:val="000000"/>
                <w:sz w:val="14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8EC0" w14:textId="25A6D03B" w:rsidR="00D4711F" w:rsidRPr="001F0D7F" w:rsidRDefault="00D37E1C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>
              <w:rPr>
                <w:rFonts w:ascii="Arial" w:hAnsi="Arial"/>
                <w:i/>
                <w:color w:val="000000"/>
                <w:sz w:val="14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15AB" w14:textId="0F274A5E" w:rsidR="00D4711F" w:rsidRPr="001F0D7F" w:rsidRDefault="00D37E1C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>
              <w:rPr>
                <w:rFonts w:ascii="Arial" w:hAnsi="Arial"/>
                <w:i/>
                <w:color w:val="000000"/>
                <w:sz w:val="14"/>
              </w:rPr>
              <w:t>0</w:t>
            </w:r>
          </w:p>
        </w:tc>
        <w:tc>
          <w:tcPr>
            <w:tcW w:w="24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102AA0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E604" w14:textId="0BE8E286" w:rsidR="00D4711F" w:rsidRPr="001F0D7F" w:rsidRDefault="00D37E1C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>
              <w:rPr>
                <w:rFonts w:ascii="Arial" w:hAnsi="Arial"/>
                <w:i/>
                <w:color w:val="000000"/>
                <w:sz w:val="14"/>
              </w:rPr>
              <w:t>1</w:t>
            </w:r>
          </w:p>
        </w:tc>
      </w:tr>
      <w:tr w:rsidR="00617F9E" w:rsidRPr="001F0D7F" w14:paraId="717A667A" w14:textId="77777777" w:rsidTr="00E9585D">
        <w:trPr>
          <w:trHeight w:val="335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6CC9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20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31FA7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1F0D7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1F0D7F">
              <w:rPr>
                <w:rFonts w:ascii="Arial" w:hAnsi="Arial"/>
                <w:b/>
                <w:i/>
                <w:sz w:val="14"/>
              </w:rPr>
              <w:t xml:space="preserve">% of the number of Recipients included in the </w:t>
            </w:r>
            <w:r w:rsidRPr="001F0D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aggregate</w:t>
            </w:r>
            <w:r w:rsidRPr="001F0D7F">
              <w:rPr>
                <w:rFonts w:ascii="Arial" w:hAnsi="Arial"/>
                <w:b/>
                <w:i/>
                <w:sz w:val="14"/>
              </w:rPr>
              <w:t xml:space="preserve"> disclosure in the total number, by category, of Recipients disclosed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53C23231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N/A</w:t>
            </w: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5C0C6AA0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N/A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35A62" w14:textId="080B6AAB" w:rsidR="00D4711F" w:rsidRPr="001F0D7F" w:rsidRDefault="00D37E1C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7.7%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F4EC5" w14:textId="63D0C97C" w:rsidR="00D4711F" w:rsidRPr="001F0D7F" w:rsidRDefault="00D37E1C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7.7%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CE5C" w14:textId="652D4E32" w:rsidR="00D4711F" w:rsidRPr="001F0D7F" w:rsidRDefault="00D37E1C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0</w:t>
            </w:r>
            <w:r w:rsidR="00D4711F" w:rsidRPr="001F0D7F">
              <w:rPr>
                <w:rFonts w:ascii="Arial" w:hAnsi="Arial"/>
                <w:color w:val="000000"/>
                <w:sz w:val="14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25D64" w14:textId="161DB533" w:rsidR="00D4711F" w:rsidRPr="001F0D7F" w:rsidRDefault="00D37E1C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0</w:t>
            </w:r>
            <w:r w:rsidR="00D4711F" w:rsidRPr="001F0D7F">
              <w:rPr>
                <w:rFonts w:ascii="Arial" w:hAnsi="Arial"/>
                <w:color w:val="000000"/>
                <w:sz w:val="14"/>
              </w:rPr>
              <w:t>%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75811F" w14:textId="77777777" w:rsidR="00D4711F" w:rsidRPr="001F0D7F" w:rsidRDefault="00D4711F" w:rsidP="004D3A2B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5A28" w14:textId="4EA5DEF3" w:rsidR="00D4711F" w:rsidRPr="001F0D7F" w:rsidRDefault="00D37E1C" w:rsidP="004D3A2B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7.7%</w:t>
            </w:r>
          </w:p>
        </w:tc>
      </w:tr>
      <w:tr w:rsidR="00D4711F" w:rsidRPr="001F0D7F" w14:paraId="1E31F647" w14:textId="77777777" w:rsidTr="00E9585D">
        <w:trPr>
          <w:trHeight w:val="480"/>
        </w:trPr>
        <w:tc>
          <w:tcPr>
            <w:tcW w:w="1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textDirection w:val="btLr"/>
            <w:vAlign w:val="center"/>
            <w:hideMark/>
          </w:tcPr>
          <w:p w14:paraId="7FBA4E21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 w:rsidRPr="001F0D7F">
              <w:rPr>
                <w:rFonts w:ascii="Arial" w:hAnsi="Arial"/>
                <w:b/>
                <w:color w:val="000000"/>
                <w:sz w:val="14"/>
              </w:rPr>
              <w:t>HCOs</w:t>
            </w:r>
          </w:p>
        </w:tc>
        <w:tc>
          <w:tcPr>
            <w:tcW w:w="4861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vAlign w:val="center"/>
            <w:hideMark/>
          </w:tcPr>
          <w:p w14:paraId="295432EA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b/>
                <w:i/>
                <w:color w:val="FFFFFF"/>
                <w:sz w:val="14"/>
              </w:rPr>
            </w:pPr>
            <w:r w:rsidRPr="001F0D7F">
              <w:rPr>
                <w:rFonts w:ascii="Arial" w:hAnsi="Arial"/>
                <w:b/>
                <w:i/>
                <w:color w:val="FFFFFF"/>
                <w:sz w:val="14"/>
              </w:rPr>
              <w:t xml:space="preserve">INDIVIDUAL NAMED DISCLOSURE - one line per HCO </w:t>
            </w:r>
            <w:r w:rsidRPr="001F0D7F">
              <w:rPr>
                <w:rFonts w:ascii="Arial" w:hAnsi="Arial"/>
                <w:i/>
                <w:color w:val="FFFFFF"/>
                <w:sz w:val="14"/>
              </w:rPr>
              <w:t>(</w:t>
            </w:r>
            <w:proofErr w:type="gramStart"/>
            <w:r w:rsidRPr="001F0D7F">
              <w:rPr>
                <w:rFonts w:ascii="Arial" w:hAnsi="Arial"/>
                <w:i/>
                <w:color w:val="FFFFFF"/>
                <w:sz w:val="14"/>
              </w:rPr>
              <w:t>i.e.</w:t>
            </w:r>
            <w:proofErr w:type="gramEnd"/>
            <w:r w:rsidRPr="001F0D7F">
              <w:rPr>
                <w:rFonts w:ascii="Arial" w:hAnsi="Arial"/>
                <w:i/>
                <w:color w:val="FFFFFF"/>
                <w:sz w:val="14"/>
              </w:rPr>
              <w:t xml:space="preserve"> all transfers of value during a year for an individual HCO will be summed up: </w:t>
            </w:r>
            <w:proofErr w:type="spellStart"/>
            <w:r w:rsidRPr="001F0D7F">
              <w:rPr>
                <w:rFonts w:ascii="Arial" w:hAnsi="Arial" w:cs="Arial"/>
                <w:i/>
                <w:iCs/>
                <w:color w:val="FFFFFF"/>
                <w:sz w:val="14"/>
                <w:szCs w:val="14"/>
              </w:rPr>
              <w:t>itemisation</w:t>
            </w:r>
            <w:proofErr w:type="spellEnd"/>
            <w:r w:rsidRPr="001F0D7F">
              <w:rPr>
                <w:rFonts w:ascii="Arial" w:hAnsi="Arial"/>
                <w:i/>
                <w:color w:val="FFFFFF"/>
                <w:sz w:val="14"/>
              </w:rPr>
              <w:t xml:space="preserve"> should be available for the individual Recipient or public authorities' consultation only, as appropriate)</w:t>
            </w:r>
          </w:p>
        </w:tc>
      </w:tr>
      <w:tr w:rsidR="00E9585D" w:rsidRPr="001F0D7F" w14:paraId="32B89482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1CF44" w14:textId="77777777" w:rsidR="00E9585D" w:rsidRPr="001F0D7F" w:rsidRDefault="00E9585D" w:rsidP="007E79B4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5CDE" w14:textId="2DEB643C" w:rsidR="00E9585D" w:rsidRPr="007E79B4" w:rsidRDefault="00E9585D" w:rsidP="007E79B4">
            <w:pPr>
              <w:spacing w:after="0" w:line="240" w:lineRule="auto"/>
              <w:rPr>
                <w:rFonts w:asciiTheme="minorBidi" w:hAnsiTheme="minorBidi"/>
                <w:color w:val="808080"/>
                <w:sz w:val="14"/>
                <w:szCs w:val="14"/>
              </w:rPr>
            </w:pPr>
            <w:r w:rsidRPr="007E79B4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CYPRUS HAEMATOLOGY ASSOSIATION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5930" w14:textId="21818AF3" w:rsidR="00E9585D" w:rsidRPr="007E79B4" w:rsidRDefault="00E9585D" w:rsidP="007E79B4">
            <w:pPr>
              <w:spacing w:after="0" w:line="240" w:lineRule="auto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sz w:val="14"/>
                <w:szCs w:val="14"/>
              </w:rPr>
              <w:t xml:space="preserve">Nicosia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442E" w14:textId="32B7C94E" w:rsidR="00E9585D" w:rsidRPr="007E79B4" w:rsidRDefault="00E9585D" w:rsidP="007E79B4">
            <w:pPr>
              <w:spacing w:after="0" w:line="240" w:lineRule="auto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65F6" w14:textId="0F9EC05D" w:rsidR="00E9585D" w:rsidRPr="007E79B4" w:rsidRDefault="00E9585D" w:rsidP="007E79B4">
            <w:pPr>
              <w:spacing w:after="0" w:line="240" w:lineRule="auto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sz w:val="14"/>
                <w:szCs w:val="14"/>
              </w:rPr>
              <w:t xml:space="preserve">Nicosia General Hospital, 215 Limassol Old Road, </w:t>
            </w:r>
            <w:proofErr w:type="spellStart"/>
            <w:r w:rsidRPr="007E79B4">
              <w:rPr>
                <w:rFonts w:asciiTheme="minorBidi" w:hAnsiTheme="minorBidi"/>
                <w:sz w:val="14"/>
                <w:szCs w:val="14"/>
              </w:rPr>
              <w:t>Strovolos</w:t>
            </w:r>
            <w:proofErr w:type="spellEnd"/>
            <w:r w:rsidRPr="007E79B4">
              <w:rPr>
                <w:rFonts w:asciiTheme="minorBidi" w:hAnsiTheme="minorBidi"/>
                <w:sz w:val="14"/>
                <w:szCs w:val="14"/>
              </w:rPr>
              <w:t>, 2029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729E" w14:textId="1F71D1FB" w:rsidR="00E9585D" w:rsidRPr="007E79B4" w:rsidRDefault="00E9585D" w:rsidP="00617F9E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18F3" w14:textId="1BB50589" w:rsidR="00E9585D" w:rsidRPr="007E79B4" w:rsidRDefault="00E9585D" w:rsidP="007E79B4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FE4B" w14:textId="0F6215FF" w:rsidR="00E9585D" w:rsidRPr="007E79B4" w:rsidRDefault="00E9585D" w:rsidP="007E79B4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1</w:t>
            </w: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38D2" w14:textId="0555664A" w:rsidR="00E9585D" w:rsidRPr="007E79B4" w:rsidRDefault="00E9585D" w:rsidP="007E79B4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A543" w14:textId="536BF831" w:rsidR="00E9585D" w:rsidRPr="007E79B4" w:rsidRDefault="00E9585D" w:rsidP="007E79B4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AE10" w14:textId="32537F93" w:rsidR="00E9585D" w:rsidRPr="007E79B4" w:rsidRDefault="00E9585D" w:rsidP="007E79B4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9AE3" w14:textId="0AD32EB8" w:rsidR="00E9585D" w:rsidRPr="007E79B4" w:rsidRDefault="00E9585D" w:rsidP="007E79B4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vAlign w:val="center"/>
            <w:hideMark/>
          </w:tcPr>
          <w:p w14:paraId="5419F910" w14:textId="77777777" w:rsidR="00E9585D" w:rsidRPr="001F0D7F" w:rsidRDefault="00E9585D" w:rsidP="007E79B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CBBC" w14:textId="32E3F3D0" w:rsidR="00E9585D" w:rsidRPr="001F0D7F" w:rsidRDefault="00E9585D" w:rsidP="007E79B4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1</w:t>
            </w: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500</w:t>
            </w:r>
          </w:p>
        </w:tc>
      </w:tr>
      <w:tr w:rsidR="00E9585D" w:rsidRPr="001F0D7F" w14:paraId="6A5EFA12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61551" w14:textId="77777777" w:rsidR="00E9585D" w:rsidRPr="001F0D7F" w:rsidRDefault="00E9585D" w:rsidP="00353165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B950" w14:textId="469EA331" w:rsidR="00E9585D" w:rsidRPr="001F0D7F" w:rsidRDefault="00E9585D" w:rsidP="00353165">
            <w:pPr>
              <w:spacing w:after="0" w:line="240" w:lineRule="auto"/>
              <w:rPr>
                <w:rFonts w:ascii="Arial" w:hAnsi="Arial"/>
                <w:color w:val="808080"/>
                <w:sz w:val="14"/>
              </w:rPr>
            </w:pPr>
            <w:r w:rsidRPr="007E79B4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CYPRUS </w:t>
            </w:r>
            <w:r>
              <w:rPr>
                <w:rFonts w:asciiTheme="minorBidi" w:hAnsiTheme="minorBidi"/>
                <w:color w:val="000000"/>
                <w:sz w:val="14"/>
                <w:szCs w:val="14"/>
              </w:rPr>
              <w:t>UROLOGY</w:t>
            </w:r>
            <w:r w:rsidRPr="007E79B4">
              <w:rPr>
                <w:rFonts w:asciiTheme="minorBidi" w:hAnsiTheme="minorBidi"/>
                <w:color w:val="000000"/>
                <w:sz w:val="14"/>
                <w:szCs w:val="14"/>
              </w:rPr>
              <w:t xml:space="preserve"> ASSOSIATION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19B0" w14:textId="581210AB" w:rsidR="00E9585D" w:rsidRPr="001F0D7F" w:rsidRDefault="00E9585D" w:rsidP="00353165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56CC" w14:textId="23079161" w:rsidR="00E9585D" w:rsidRPr="001F0D7F" w:rsidRDefault="006D669D" w:rsidP="00353165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Cyprus</w:t>
            </w:r>
            <w:r w:rsidR="00E9585D"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8C47" w14:textId="07FB8B0C" w:rsidR="00E9585D" w:rsidRPr="006D669D" w:rsidRDefault="00E9585D" w:rsidP="00353165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542A" w14:textId="327B1944" w:rsidR="00E9585D" w:rsidRPr="001F0D7F" w:rsidRDefault="00E9585D" w:rsidP="00617F9E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96F7" w14:textId="3A354E33" w:rsidR="00E9585D" w:rsidRPr="001F0D7F" w:rsidRDefault="00E9585D" w:rsidP="0035316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550D" w14:textId="6E9D012B" w:rsidR="00E9585D" w:rsidRPr="001F0D7F" w:rsidRDefault="00E9585D" w:rsidP="0035316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="Arial" w:hAnsi="Arial"/>
                <w:i/>
                <w:color w:val="000000"/>
                <w:sz w:val="14"/>
              </w:rPr>
              <w:t xml:space="preserve">1800 + </w:t>
            </w: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="Arial" w:hAnsi="Arial"/>
                <w:i/>
                <w:color w:val="000000"/>
                <w:sz w:val="14"/>
              </w:rPr>
              <w:t xml:space="preserve">342 VAT= </w:t>
            </w: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2142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ACF6" w14:textId="3C1391FC" w:rsidR="00E9585D" w:rsidRPr="001F0D7F" w:rsidRDefault="00E9585D" w:rsidP="0035316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4005" w14:textId="4AACBB5B" w:rsidR="00E9585D" w:rsidRPr="001F0D7F" w:rsidRDefault="00E9585D" w:rsidP="0035316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D3D1" w14:textId="0D321BC2" w:rsidR="00E9585D" w:rsidRPr="001F0D7F" w:rsidRDefault="00E9585D" w:rsidP="0035316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9DCB" w14:textId="2D15B87A" w:rsidR="00E9585D" w:rsidRPr="001F0D7F" w:rsidRDefault="00E9585D" w:rsidP="0035316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3650" w14:textId="77777777" w:rsidR="00E9585D" w:rsidRPr="001F0D7F" w:rsidRDefault="00E9585D" w:rsidP="00353165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4C11" w14:textId="160689A5" w:rsidR="00E9585D" w:rsidRPr="001F0D7F" w:rsidRDefault="00E9585D" w:rsidP="0035316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2142</w:t>
            </w:r>
          </w:p>
        </w:tc>
      </w:tr>
      <w:tr w:rsidR="00E9585D" w:rsidRPr="001F0D7F" w14:paraId="1D43E695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C72D5" w14:textId="77777777" w:rsidR="00E9585D" w:rsidRPr="001F0D7F" w:rsidRDefault="00E9585D" w:rsidP="00353165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3D9A" w14:textId="12DD0707" w:rsidR="00E9585D" w:rsidRPr="00390478" w:rsidRDefault="00E9585D" w:rsidP="00353165">
            <w:pPr>
              <w:spacing w:after="0" w:line="240" w:lineRule="auto"/>
              <w:rPr>
                <w:rFonts w:asciiTheme="minorBidi" w:hAnsiTheme="minorBidi"/>
                <w:sz w:val="14"/>
                <w:szCs w:val="14"/>
              </w:rPr>
            </w:pPr>
            <w:r w:rsidRPr="00390478">
              <w:rPr>
                <w:rStyle w:val="Emphasis"/>
                <w:rFonts w:asciiTheme="minorBidi" w:hAnsiTheme="minorBidi"/>
                <w:i w:val="0"/>
                <w:iCs w:val="0"/>
                <w:sz w:val="14"/>
                <w:szCs w:val="14"/>
                <w:shd w:val="clear" w:color="auto" w:fill="FFFFFF"/>
              </w:rPr>
              <w:t>Cyprus Society of Dermatology and Venereology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3030" w14:textId="2FB9C395" w:rsidR="00E9585D" w:rsidRPr="001F0D7F" w:rsidRDefault="00E9585D" w:rsidP="00353165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Limassol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62DA" w14:textId="0244579A" w:rsidR="00E9585D" w:rsidRPr="001F0D7F" w:rsidRDefault="00E9585D" w:rsidP="00353165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0EA1" w14:textId="770903F5" w:rsidR="00E9585D" w:rsidRPr="00390478" w:rsidRDefault="00E9585D" w:rsidP="00353165">
            <w:pPr>
              <w:spacing w:after="0" w:line="240" w:lineRule="auto"/>
              <w:rPr>
                <w:rFonts w:asciiTheme="minorBidi" w:hAnsiTheme="minorBidi"/>
                <w:color w:val="000000"/>
                <w:sz w:val="14"/>
                <w:szCs w:val="14"/>
              </w:rPr>
            </w:pPr>
            <w:r w:rsidRPr="00390478">
              <w:rPr>
                <w:rFonts w:asciiTheme="minorBidi" w:hAnsiTheme="minorBidi"/>
                <w:color w:val="000000"/>
                <w:sz w:val="14"/>
                <w:szCs w:val="14"/>
              </w:rPr>
              <w:t> </w:t>
            </w:r>
            <w:r w:rsidRPr="00390478">
              <w:rPr>
                <w:rFonts w:asciiTheme="minorBidi" w:hAnsiTheme="minorBidi"/>
                <w:color w:val="202124"/>
                <w:sz w:val="14"/>
                <w:szCs w:val="14"/>
                <w:shd w:val="clear" w:color="auto" w:fill="FFFFFF"/>
              </w:rPr>
              <w:t xml:space="preserve">Grigori </w:t>
            </w:r>
            <w:proofErr w:type="spellStart"/>
            <w:r w:rsidRPr="00390478">
              <w:rPr>
                <w:rFonts w:asciiTheme="minorBidi" w:hAnsiTheme="minorBidi"/>
                <w:color w:val="202124"/>
                <w:sz w:val="14"/>
                <w:szCs w:val="14"/>
                <w:shd w:val="clear" w:color="auto" w:fill="FFFFFF"/>
              </w:rPr>
              <w:t>Afxentiou</w:t>
            </w:r>
            <w:proofErr w:type="spellEnd"/>
            <w:r w:rsidRPr="00390478">
              <w:rPr>
                <w:rFonts w:asciiTheme="minorBidi" w:hAnsiTheme="minorBidi"/>
                <w:color w:val="202124"/>
                <w:sz w:val="14"/>
                <w:szCs w:val="14"/>
                <w:shd w:val="clear" w:color="auto" w:fill="FFFFFF"/>
              </w:rPr>
              <w:t xml:space="preserve"> 3, Flat 202, Mesa </w:t>
            </w:r>
            <w:proofErr w:type="spellStart"/>
            <w:r w:rsidRPr="00390478">
              <w:rPr>
                <w:rFonts w:asciiTheme="minorBidi" w:hAnsiTheme="minorBidi"/>
                <w:color w:val="202124"/>
                <w:sz w:val="14"/>
                <w:szCs w:val="14"/>
                <w:shd w:val="clear" w:color="auto" w:fill="FFFFFF"/>
              </w:rPr>
              <w:t>Geitonia</w:t>
            </w:r>
            <w:proofErr w:type="spellEnd"/>
            <w:r w:rsidRPr="00390478">
              <w:rPr>
                <w:rFonts w:asciiTheme="minorBidi" w:hAnsiTheme="minorBidi"/>
                <w:color w:val="202124"/>
                <w:sz w:val="14"/>
                <w:szCs w:val="14"/>
                <w:shd w:val="clear" w:color="auto" w:fill="FFFFFF"/>
              </w:rPr>
              <w:t xml:space="preserve"> 4005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EA45" w14:textId="6543C454" w:rsidR="00E9585D" w:rsidRPr="001F0D7F" w:rsidRDefault="00E9585D" w:rsidP="00617F9E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F9E2" w14:textId="3AC561F0" w:rsidR="00E9585D" w:rsidRPr="001F0D7F" w:rsidRDefault="00E9585D" w:rsidP="0035316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425F" w14:textId="298F7C1B" w:rsidR="00E9585D" w:rsidRPr="001F0D7F" w:rsidRDefault="00E9585D" w:rsidP="0035316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="Arial" w:hAnsi="Arial"/>
                <w:i/>
                <w:color w:val="000000"/>
                <w:sz w:val="14"/>
              </w:rPr>
              <w:t xml:space="preserve">1200 + </w:t>
            </w: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228</w:t>
            </w:r>
            <w:r>
              <w:rPr>
                <w:rFonts w:ascii="Arial" w:hAnsi="Arial"/>
                <w:i/>
                <w:color w:val="000000"/>
                <w:sz w:val="14"/>
              </w:rPr>
              <w:t xml:space="preserve"> VAT= </w:t>
            </w: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1428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0650" w14:textId="486B4A10" w:rsidR="00E9585D" w:rsidRPr="001F0D7F" w:rsidRDefault="00E9585D" w:rsidP="0035316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EFB1" w14:textId="79D201E2" w:rsidR="00E9585D" w:rsidRPr="001F0D7F" w:rsidRDefault="00E9585D" w:rsidP="0035316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6830" w14:textId="5C4BF831" w:rsidR="00E9585D" w:rsidRPr="001F0D7F" w:rsidRDefault="00E9585D" w:rsidP="0035316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E244" w14:textId="099566B0" w:rsidR="00E9585D" w:rsidRPr="001F0D7F" w:rsidRDefault="00E9585D" w:rsidP="0035316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4602AC" w14:textId="77777777" w:rsidR="00E9585D" w:rsidRPr="001F0D7F" w:rsidRDefault="00E9585D" w:rsidP="00353165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74A0" w14:textId="0B8A6512" w:rsidR="00E9585D" w:rsidRPr="001F0D7F" w:rsidRDefault="00E9585D" w:rsidP="0035316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1428</w:t>
            </w:r>
          </w:p>
        </w:tc>
      </w:tr>
      <w:tr w:rsidR="00E9585D" w:rsidRPr="001F0D7F" w14:paraId="4B4404BC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F05904" w14:textId="77777777" w:rsidR="00E9585D" w:rsidRPr="001F0D7F" w:rsidRDefault="00E9585D" w:rsidP="00617F9E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F494" w14:textId="18206D92" w:rsidR="00E9585D" w:rsidRPr="00617F9E" w:rsidRDefault="00E9585D" w:rsidP="00617F9E">
            <w:pPr>
              <w:spacing w:after="0" w:line="240" w:lineRule="auto"/>
              <w:rPr>
                <w:rStyle w:val="Emphasis"/>
                <w:rFonts w:asciiTheme="minorBidi" w:hAnsiTheme="minorBidi"/>
                <w:i w:val="0"/>
                <w:iCs w:val="0"/>
                <w:sz w:val="14"/>
                <w:szCs w:val="14"/>
                <w:shd w:val="clear" w:color="auto" w:fill="FFFFFF"/>
              </w:rPr>
            </w:pPr>
            <w:r w:rsidRPr="00617F9E">
              <w:rPr>
                <w:rStyle w:val="Emphasis"/>
                <w:rFonts w:asciiTheme="minorBidi" w:hAnsiTheme="minorBidi"/>
                <w:i w:val="0"/>
                <w:iCs w:val="0"/>
                <w:sz w:val="14"/>
                <w:szCs w:val="14"/>
                <w:shd w:val="clear" w:color="auto" w:fill="FFFFFF"/>
              </w:rPr>
              <w:t>CYPRUS NURSES</w:t>
            </w:r>
            <w:r w:rsidRPr="00617F9E">
              <w:rPr>
                <w:rFonts w:asciiTheme="minorBidi" w:hAnsiTheme="minorBidi"/>
                <w:sz w:val="14"/>
                <w:szCs w:val="14"/>
                <w:shd w:val="clear" w:color="auto" w:fill="FFFFFF"/>
              </w:rPr>
              <w:t xml:space="preserve"> AND </w:t>
            </w:r>
            <w:proofErr w:type="gramStart"/>
            <w:r w:rsidRPr="00617F9E">
              <w:rPr>
                <w:rFonts w:asciiTheme="minorBidi" w:hAnsiTheme="minorBidi"/>
                <w:sz w:val="14"/>
                <w:szCs w:val="14"/>
                <w:shd w:val="clear" w:color="auto" w:fill="FFFFFF"/>
              </w:rPr>
              <w:t>MIDWIVES</w:t>
            </w:r>
            <w:proofErr w:type="gramEnd"/>
            <w:r w:rsidRPr="00617F9E">
              <w:rPr>
                <w:rFonts w:asciiTheme="minorBidi" w:hAnsiTheme="minorBidi"/>
                <w:sz w:val="14"/>
                <w:szCs w:val="14"/>
                <w:shd w:val="clear" w:color="auto" w:fill="FFFFFF"/>
              </w:rPr>
              <w:t> </w:t>
            </w:r>
            <w:r w:rsidRPr="00617F9E">
              <w:rPr>
                <w:rStyle w:val="Emphasis"/>
                <w:rFonts w:asciiTheme="minorBidi" w:hAnsiTheme="minorBidi"/>
                <w:i w:val="0"/>
                <w:iCs w:val="0"/>
                <w:sz w:val="14"/>
                <w:szCs w:val="14"/>
                <w:shd w:val="clear" w:color="auto" w:fill="FFFFFF"/>
              </w:rPr>
              <w:t xml:space="preserve">ASSOCIATION </w:t>
            </w:r>
            <w:r w:rsidRPr="00617F9E">
              <w:rPr>
                <w:rStyle w:val="Emphasis"/>
                <w:rFonts w:asciiTheme="minorBidi" w:hAnsiTheme="minorBidi"/>
                <w:sz w:val="14"/>
                <w:szCs w:val="14"/>
                <w:shd w:val="clear" w:color="auto" w:fill="FFFFFF"/>
              </w:rPr>
              <w:t xml:space="preserve">– </w:t>
            </w:r>
            <w:r w:rsidRPr="00617F9E">
              <w:rPr>
                <w:rStyle w:val="Emphasis"/>
                <w:rFonts w:asciiTheme="minorBidi" w:hAnsiTheme="minorBidi"/>
                <w:i w:val="0"/>
                <w:iCs w:val="0"/>
                <w:sz w:val="14"/>
                <w:szCs w:val="14"/>
                <w:shd w:val="clear" w:color="auto" w:fill="FFFFFF"/>
              </w:rPr>
              <w:t>Mental Health Nursing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8AA2" w14:textId="0F790DF4" w:rsidR="00E9585D" w:rsidRPr="001F0D7F" w:rsidRDefault="00E9585D" w:rsidP="00617F9E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sz w:val="14"/>
                <w:szCs w:val="14"/>
              </w:rPr>
              <w:t xml:space="preserve">Nicosia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63E3" w14:textId="32190D74" w:rsidR="00E9585D" w:rsidRPr="001F0D7F" w:rsidRDefault="00E9585D" w:rsidP="00617F9E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B8AF" w14:textId="6B4BFB51" w:rsidR="00E9585D" w:rsidRPr="00390478" w:rsidRDefault="00E9585D" w:rsidP="00617F9E">
            <w:pPr>
              <w:spacing w:after="0" w:line="240" w:lineRule="auto"/>
              <w:rPr>
                <w:rFonts w:asciiTheme="minorBidi" w:hAnsiTheme="minorBid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Bidi" w:hAnsiTheme="minorBidi"/>
                <w:color w:val="000000"/>
                <w:sz w:val="14"/>
                <w:szCs w:val="14"/>
              </w:rPr>
              <w:t>Tagmatarxou</w:t>
            </w:r>
            <w:proofErr w:type="spellEnd"/>
            <w:r>
              <w:rPr>
                <w:rFonts w:asciiTheme="minorBidi" w:hAnsiTheme="minorBid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Theme="minorBidi" w:hAnsiTheme="minorBidi"/>
                <w:color w:val="000000"/>
                <w:sz w:val="14"/>
                <w:szCs w:val="14"/>
              </w:rPr>
              <w:t>Pouliou</w:t>
            </w:r>
            <w:proofErr w:type="spellEnd"/>
            <w:r>
              <w:rPr>
                <w:rFonts w:asciiTheme="minorBidi" w:hAnsiTheme="minorBidi"/>
                <w:color w:val="000000"/>
                <w:sz w:val="14"/>
                <w:szCs w:val="14"/>
              </w:rPr>
              <w:t xml:space="preserve"> 1, Flat 101, 1101 Nicosia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D46A" w14:textId="08EACB04" w:rsidR="00E9585D" w:rsidRPr="007E79B4" w:rsidRDefault="00E9585D" w:rsidP="00617F9E">
            <w:pPr>
              <w:spacing w:after="0" w:line="240" w:lineRule="auto"/>
              <w:jc w:val="center"/>
              <w:rPr>
                <w:rFonts w:asciiTheme="minorBidi" w:hAnsiTheme="minorBidi"/>
                <w:color w:val="76933C"/>
                <w:sz w:val="14"/>
                <w:szCs w:val="14"/>
              </w:rPr>
            </w:pPr>
            <w:r w:rsidRPr="007E79B4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A941" w14:textId="414AF560" w:rsidR="00E9585D" w:rsidRPr="001F0D7F" w:rsidRDefault="00E9585D" w:rsidP="00617F9E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115B" w14:textId="59E474D8" w:rsidR="00E9585D" w:rsidRPr="00EF3FA8" w:rsidRDefault="00E9585D" w:rsidP="00617F9E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800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BBE2" w14:textId="5CCB3547" w:rsidR="00E9585D" w:rsidRPr="007E79B4" w:rsidRDefault="00E9585D" w:rsidP="00617F9E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8F44" w14:textId="7AC7BE41" w:rsidR="00E9585D" w:rsidRPr="007E79B4" w:rsidRDefault="00E9585D" w:rsidP="00617F9E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E616" w14:textId="5BDABF2B" w:rsidR="00E9585D" w:rsidRPr="007E79B4" w:rsidRDefault="00E9585D" w:rsidP="00617F9E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D7A6" w14:textId="71E4C2B0" w:rsidR="00E9585D" w:rsidRPr="007E79B4" w:rsidRDefault="00E9585D" w:rsidP="00617F9E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13D1D9" w14:textId="77777777" w:rsidR="00E9585D" w:rsidRPr="001F0D7F" w:rsidRDefault="00E9585D" w:rsidP="00617F9E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43CF" w14:textId="7CD5FCCE" w:rsidR="00E9585D" w:rsidRPr="00EF3FA8" w:rsidRDefault="00E9585D" w:rsidP="00617F9E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800</w:t>
            </w:r>
          </w:p>
        </w:tc>
      </w:tr>
      <w:tr w:rsidR="00E9585D" w:rsidRPr="00E9585D" w14:paraId="7B3CDAD1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768468" w14:textId="77777777" w:rsidR="00E9585D" w:rsidRPr="001F0D7F" w:rsidRDefault="00E9585D" w:rsidP="00E9585D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3C22" w14:textId="10A1EDDE" w:rsidR="00E9585D" w:rsidRPr="00390478" w:rsidRDefault="00E9585D" w:rsidP="00E9585D">
            <w:pPr>
              <w:spacing w:after="0" w:line="240" w:lineRule="auto"/>
              <w:rPr>
                <w:rStyle w:val="Emphasis"/>
                <w:rFonts w:asciiTheme="minorBidi" w:hAnsiTheme="minorBidi"/>
                <w:i w:val="0"/>
                <w:iCs w:val="0"/>
                <w:sz w:val="14"/>
                <w:szCs w:val="14"/>
                <w:shd w:val="clear" w:color="auto" w:fill="FFFFFF"/>
              </w:rPr>
            </w:pPr>
            <w:r>
              <w:rPr>
                <w:rStyle w:val="Emphasis"/>
                <w:rFonts w:asciiTheme="minorBidi" w:hAnsiTheme="minorBidi"/>
                <w:i w:val="0"/>
                <w:iCs w:val="0"/>
                <w:sz w:val="14"/>
                <w:szCs w:val="14"/>
                <w:shd w:val="clear" w:color="auto" w:fill="FFFFFF"/>
              </w:rPr>
              <w:t xml:space="preserve">Cyprus Oncology Society and Cyprus Anti-Cancer Society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C097" w14:textId="74F96A0A" w:rsidR="00E9585D" w:rsidRPr="001F0D7F" w:rsidRDefault="00E9585D" w:rsidP="00E9585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sz w:val="14"/>
                <w:szCs w:val="14"/>
              </w:rPr>
              <w:t xml:space="preserve">Nicosia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2B56" w14:textId="1F65E717" w:rsidR="00E9585D" w:rsidRPr="001F0D7F" w:rsidRDefault="00E9585D" w:rsidP="00E9585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4AD9" w14:textId="5DEBF00A" w:rsidR="00E9585D" w:rsidRPr="00E9585D" w:rsidRDefault="00E9585D" w:rsidP="00E9585D">
            <w:pPr>
              <w:spacing w:after="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9585D">
              <w:rPr>
                <w:rStyle w:val="Emphasis"/>
                <w:rFonts w:cstheme="minorHAnsi"/>
                <w:i w:val="0"/>
                <w:iCs w:val="0"/>
                <w:sz w:val="14"/>
                <w:szCs w:val="14"/>
                <w:shd w:val="clear" w:color="auto" w:fill="FFFFFF"/>
              </w:rPr>
              <w:t xml:space="preserve">12 Dimitri </w:t>
            </w:r>
            <w:proofErr w:type="spellStart"/>
            <w:r w:rsidRPr="00E9585D">
              <w:rPr>
                <w:rStyle w:val="Emphasis"/>
                <w:rFonts w:cstheme="minorHAnsi"/>
                <w:i w:val="0"/>
                <w:iCs w:val="0"/>
                <w:sz w:val="14"/>
                <w:szCs w:val="14"/>
                <w:shd w:val="clear" w:color="auto" w:fill="FFFFFF"/>
              </w:rPr>
              <w:t>Chamatsou</w:t>
            </w:r>
            <w:proofErr w:type="spellEnd"/>
            <w:r w:rsidRPr="00E9585D">
              <w:rPr>
                <w:rStyle w:val="Emphasis"/>
                <w:rFonts w:cstheme="minorHAnsi"/>
                <w:i w:val="0"/>
                <w:iCs w:val="0"/>
                <w:sz w:val="14"/>
                <w:szCs w:val="14"/>
                <w:shd w:val="clear" w:color="auto" w:fill="FFFFFF"/>
              </w:rPr>
              <w:t xml:space="preserve">, 2024 </w:t>
            </w:r>
            <w:proofErr w:type="spellStart"/>
            <w:r w:rsidRPr="00E9585D">
              <w:rPr>
                <w:rStyle w:val="Emphasis"/>
                <w:rFonts w:cstheme="minorHAnsi"/>
                <w:i w:val="0"/>
                <w:iCs w:val="0"/>
                <w:sz w:val="14"/>
                <w:szCs w:val="14"/>
                <w:shd w:val="clear" w:color="auto" w:fill="FFFFFF"/>
              </w:rPr>
              <w:t>Strovolos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410C" w14:textId="7964E4BE" w:rsidR="00E9585D" w:rsidRPr="00E9585D" w:rsidRDefault="00E9585D" w:rsidP="00E9585D">
            <w:pPr>
              <w:spacing w:after="0" w:line="240" w:lineRule="auto"/>
              <w:jc w:val="center"/>
              <w:rPr>
                <w:rFonts w:asciiTheme="minorBidi" w:hAnsiTheme="minorBidi"/>
                <w:color w:val="76933C"/>
                <w:sz w:val="14"/>
                <w:szCs w:val="14"/>
              </w:rPr>
            </w:pPr>
            <w:r w:rsidRPr="007E79B4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3783" w14:textId="3ADE8DDE" w:rsidR="00E9585D" w:rsidRPr="00E9585D" w:rsidRDefault="00E9585D" w:rsidP="00E9585D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6160" w14:textId="6DE7A79D" w:rsidR="00E9585D" w:rsidRPr="00E9585D" w:rsidRDefault="00E9585D" w:rsidP="00E9585D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2</w:t>
            </w:r>
            <w:r>
              <w:rPr>
                <w:rFonts w:ascii="Arial" w:hAnsi="Arial"/>
                <w:i/>
                <w:color w:val="000000"/>
                <w:sz w:val="14"/>
              </w:rPr>
              <w:t xml:space="preserve">200 + </w:t>
            </w: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418</w:t>
            </w:r>
            <w:r>
              <w:rPr>
                <w:rFonts w:ascii="Arial" w:hAnsi="Arial"/>
                <w:i/>
                <w:color w:val="000000"/>
                <w:sz w:val="14"/>
              </w:rPr>
              <w:t xml:space="preserve"> VAT= </w:t>
            </w: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2618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6FF9" w14:textId="0C66B0E1" w:rsidR="00E9585D" w:rsidRPr="00E9585D" w:rsidRDefault="00E9585D" w:rsidP="00E9585D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83F8" w14:textId="5A9C6674" w:rsidR="00E9585D" w:rsidRPr="00E9585D" w:rsidRDefault="00E9585D" w:rsidP="00E9585D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72C5" w14:textId="3D134B41" w:rsidR="00E9585D" w:rsidRPr="00E9585D" w:rsidRDefault="00E9585D" w:rsidP="00E9585D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D9D2" w14:textId="283AD1A9" w:rsidR="00E9585D" w:rsidRPr="00E9585D" w:rsidRDefault="00E9585D" w:rsidP="00E9585D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2DF048" w14:textId="77777777" w:rsidR="00E9585D" w:rsidRPr="00E9585D" w:rsidRDefault="00E9585D" w:rsidP="00E9585D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D53" w14:textId="7A395F29" w:rsidR="00E9585D" w:rsidRPr="00E9585D" w:rsidRDefault="00E9585D" w:rsidP="00E9585D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2618</w:t>
            </w:r>
          </w:p>
        </w:tc>
      </w:tr>
      <w:tr w:rsidR="008A077E" w:rsidRPr="00E9585D" w14:paraId="39A1F223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B23150" w14:textId="77777777" w:rsidR="008A077E" w:rsidRPr="001F0D7F" w:rsidRDefault="008A077E" w:rsidP="008A077E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899A" w14:textId="78568CD9" w:rsidR="008A077E" w:rsidRDefault="008A077E" w:rsidP="008A077E">
            <w:pPr>
              <w:spacing w:after="0" w:line="240" w:lineRule="auto"/>
              <w:rPr>
                <w:rStyle w:val="Emphasis"/>
                <w:rFonts w:asciiTheme="minorBidi" w:hAnsiTheme="minorBidi"/>
                <w:i w:val="0"/>
                <w:iCs w:val="0"/>
                <w:sz w:val="14"/>
                <w:szCs w:val="14"/>
                <w:shd w:val="clear" w:color="auto" w:fill="FFFFFF"/>
              </w:rPr>
            </w:pPr>
            <w:r w:rsidRPr="00617F9E">
              <w:rPr>
                <w:rStyle w:val="Emphasis"/>
                <w:rFonts w:asciiTheme="minorBidi" w:hAnsiTheme="minorBidi"/>
                <w:i w:val="0"/>
                <w:iCs w:val="0"/>
                <w:sz w:val="14"/>
                <w:szCs w:val="14"/>
                <w:shd w:val="clear" w:color="auto" w:fill="FFFFFF"/>
              </w:rPr>
              <w:t>CYPRUS NURSES</w:t>
            </w:r>
            <w:r w:rsidRPr="00617F9E">
              <w:rPr>
                <w:rFonts w:asciiTheme="minorBidi" w:hAnsiTheme="minorBidi"/>
                <w:sz w:val="14"/>
                <w:szCs w:val="14"/>
                <w:shd w:val="clear" w:color="auto" w:fill="FFFFFF"/>
              </w:rPr>
              <w:t xml:space="preserve"> AND </w:t>
            </w:r>
            <w:proofErr w:type="gramStart"/>
            <w:r w:rsidRPr="00617F9E">
              <w:rPr>
                <w:rFonts w:asciiTheme="minorBidi" w:hAnsiTheme="minorBidi"/>
                <w:sz w:val="14"/>
                <w:szCs w:val="14"/>
                <w:shd w:val="clear" w:color="auto" w:fill="FFFFFF"/>
              </w:rPr>
              <w:t>MIDWIVES</w:t>
            </w:r>
            <w:proofErr w:type="gramEnd"/>
            <w:r w:rsidRPr="00617F9E">
              <w:rPr>
                <w:rFonts w:asciiTheme="minorBidi" w:hAnsiTheme="minorBidi"/>
                <w:sz w:val="14"/>
                <w:szCs w:val="14"/>
                <w:shd w:val="clear" w:color="auto" w:fill="FFFFFF"/>
              </w:rPr>
              <w:t> </w:t>
            </w:r>
            <w:r w:rsidRPr="00617F9E">
              <w:rPr>
                <w:rStyle w:val="Emphasis"/>
                <w:rFonts w:asciiTheme="minorBidi" w:hAnsiTheme="minorBidi"/>
                <w:i w:val="0"/>
                <w:iCs w:val="0"/>
                <w:sz w:val="14"/>
                <w:szCs w:val="14"/>
                <w:shd w:val="clear" w:color="auto" w:fill="FFFFFF"/>
              </w:rPr>
              <w:t xml:space="preserve">ASSOCIATION </w:t>
            </w:r>
            <w:r w:rsidRPr="00617F9E">
              <w:rPr>
                <w:rStyle w:val="Emphasis"/>
                <w:rFonts w:asciiTheme="minorBidi" w:hAnsiTheme="minorBidi"/>
                <w:sz w:val="14"/>
                <w:szCs w:val="14"/>
                <w:shd w:val="clear" w:color="auto" w:fill="FFFFFF"/>
              </w:rPr>
              <w:t xml:space="preserve">– </w:t>
            </w:r>
            <w:proofErr w:type="spellStart"/>
            <w:r w:rsidRPr="008A077E">
              <w:rPr>
                <w:rStyle w:val="Emphasis"/>
                <w:rFonts w:asciiTheme="minorBidi" w:hAnsiTheme="minorBidi"/>
                <w:i w:val="0"/>
                <w:iCs w:val="0"/>
                <w:sz w:val="14"/>
                <w:szCs w:val="14"/>
                <w:shd w:val="clear" w:color="auto" w:fill="FFFFFF"/>
              </w:rPr>
              <w:t>Haematology</w:t>
            </w:r>
            <w:proofErr w:type="spellEnd"/>
            <w:r w:rsidRPr="008A077E">
              <w:rPr>
                <w:rStyle w:val="Emphasis"/>
                <w:rFonts w:asciiTheme="minorBidi" w:hAnsiTheme="minorBidi"/>
                <w:i w:val="0"/>
                <w:iCs w:val="0"/>
                <w:sz w:val="14"/>
                <w:szCs w:val="14"/>
                <w:shd w:val="clear" w:color="auto" w:fill="FFFFFF"/>
              </w:rPr>
              <w:t xml:space="preserve"> and Oncology Nursing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B3FC" w14:textId="3E331361" w:rsidR="008A077E" w:rsidRPr="007E79B4" w:rsidRDefault="008A077E" w:rsidP="008A077E">
            <w:pPr>
              <w:spacing w:after="0" w:line="240" w:lineRule="auto"/>
              <w:rPr>
                <w:rFonts w:asciiTheme="minorBidi" w:hAnsiTheme="minorBidi"/>
                <w:sz w:val="14"/>
                <w:szCs w:val="14"/>
              </w:rPr>
            </w:pPr>
            <w:r w:rsidRPr="007E79B4">
              <w:rPr>
                <w:rFonts w:asciiTheme="minorBidi" w:hAnsiTheme="minorBidi"/>
                <w:sz w:val="14"/>
                <w:szCs w:val="14"/>
              </w:rPr>
              <w:t xml:space="preserve">Nicosia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989F" w14:textId="487B4F52" w:rsidR="008A077E" w:rsidRPr="007E79B4" w:rsidRDefault="008A077E" w:rsidP="008A077E">
            <w:pPr>
              <w:spacing w:after="0" w:line="240" w:lineRule="auto"/>
              <w:rPr>
                <w:rFonts w:asciiTheme="minorBidi" w:hAnsiTheme="minorBidi"/>
                <w:sz w:val="14"/>
                <w:szCs w:val="14"/>
              </w:rPr>
            </w:pPr>
            <w:r w:rsidRPr="007E79B4">
              <w:rPr>
                <w:rFonts w:asciiTheme="minorBidi" w:hAnsiTheme="minorBidi"/>
                <w:sz w:val="14"/>
                <w:szCs w:val="14"/>
              </w:rPr>
              <w:t>Cyprus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EFF0" w14:textId="3D9EE9E3" w:rsidR="008A077E" w:rsidRPr="00E9585D" w:rsidRDefault="008A077E" w:rsidP="008A077E">
            <w:pPr>
              <w:spacing w:after="0" w:line="240" w:lineRule="auto"/>
              <w:rPr>
                <w:rStyle w:val="Emphasis"/>
                <w:rFonts w:cstheme="minorHAnsi"/>
                <w:i w:val="0"/>
                <w:iCs w:val="0"/>
                <w:sz w:val="14"/>
                <w:szCs w:val="14"/>
                <w:shd w:val="clear" w:color="auto" w:fill="FFFFFF"/>
              </w:rPr>
            </w:pPr>
            <w:proofErr w:type="spellStart"/>
            <w:r>
              <w:rPr>
                <w:rFonts w:asciiTheme="minorBidi" w:hAnsiTheme="minorBidi"/>
                <w:color w:val="000000"/>
                <w:sz w:val="14"/>
                <w:szCs w:val="14"/>
              </w:rPr>
              <w:t>Tagmatarxou</w:t>
            </w:r>
            <w:proofErr w:type="spellEnd"/>
            <w:r>
              <w:rPr>
                <w:rFonts w:asciiTheme="minorBidi" w:hAnsiTheme="minorBid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Theme="minorBidi" w:hAnsiTheme="minorBidi"/>
                <w:color w:val="000000"/>
                <w:sz w:val="14"/>
                <w:szCs w:val="14"/>
              </w:rPr>
              <w:t>Pouliou</w:t>
            </w:r>
            <w:proofErr w:type="spellEnd"/>
            <w:r>
              <w:rPr>
                <w:rFonts w:asciiTheme="minorBidi" w:hAnsiTheme="minorBidi"/>
                <w:color w:val="000000"/>
                <w:sz w:val="14"/>
                <w:szCs w:val="14"/>
              </w:rPr>
              <w:t xml:space="preserve"> 1, Flat 101, 1101 Nicosia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C4D9" w14:textId="147F6EED" w:rsidR="008A077E" w:rsidRPr="007E79B4" w:rsidRDefault="008A077E" w:rsidP="008A077E">
            <w:pPr>
              <w:spacing w:after="0" w:line="240" w:lineRule="auto"/>
              <w:jc w:val="center"/>
              <w:rPr>
                <w:rFonts w:asciiTheme="minorBidi" w:hAnsiTheme="minorBidi"/>
                <w:color w:val="76933C"/>
                <w:sz w:val="14"/>
                <w:szCs w:val="14"/>
              </w:rPr>
            </w:pPr>
            <w:r w:rsidRPr="007E79B4">
              <w:rPr>
                <w:rFonts w:asciiTheme="minorBidi" w:hAnsiTheme="minorBidi"/>
                <w:color w:val="76933C"/>
                <w:sz w:val="14"/>
                <w:szCs w:val="14"/>
              </w:rPr>
              <w:t>N/A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7993" w14:textId="77CF3C2E" w:rsidR="008A077E" w:rsidRPr="007E79B4" w:rsidRDefault="008A077E" w:rsidP="008A077E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AD7A" w14:textId="3B74850C" w:rsidR="008A077E" w:rsidRPr="00EF3FA8" w:rsidRDefault="008A077E" w:rsidP="008A077E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1</w:t>
            </w: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208D" w14:textId="1A44AEDC" w:rsidR="008A077E" w:rsidRPr="007E79B4" w:rsidRDefault="008A077E" w:rsidP="008A077E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852F" w14:textId="57F4DEA0" w:rsidR="008A077E" w:rsidRPr="007E79B4" w:rsidRDefault="008A077E" w:rsidP="008A077E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2C40" w14:textId="680D7C82" w:rsidR="008A077E" w:rsidRPr="007E79B4" w:rsidRDefault="008A077E" w:rsidP="008A077E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545C" w14:textId="686E8601" w:rsidR="008A077E" w:rsidRPr="007E79B4" w:rsidRDefault="008A077E" w:rsidP="008A077E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</w:pP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EF3"/>
            <w:vAlign w:val="center"/>
          </w:tcPr>
          <w:p w14:paraId="08BC47B5" w14:textId="77777777" w:rsidR="008A077E" w:rsidRPr="00E9585D" w:rsidRDefault="008A077E" w:rsidP="008A077E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AF04" w14:textId="53AD3822" w:rsidR="008A077E" w:rsidRPr="00EF3FA8" w:rsidRDefault="008A077E" w:rsidP="008A077E">
            <w:pPr>
              <w:spacing w:after="0" w:line="240" w:lineRule="auto"/>
              <w:jc w:val="center"/>
              <w:rPr>
                <w:rFonts w:asciiTheme="minorBidi" w:hAnsiTheme="minorBidi"/>
                <w:i/>
                <w:color w:val="000000"/>
                <w:sz w:val="14"/>
                <w:szCs w:val="14"/>
              </w:rPr>
            </w:pPr>
            <w:r w:rsidRPr="00EF3FA8"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€</w:t>
            </w:r>
            <w:r>
              <w:rPr>
                <w:rFonts w:asciiTheme="minorBidi" w:hAnsiTheme="minorBidi"/>
                <w:i/>
                <w:color w:val="000000"/>
                <w:sz w:val="14"/>
                <w:szCs w:val="14"/>
              </w:rPr>
              <w:t>1</w:t>
            </w:r>
            <w:r w:rsidRPr="007E79B4">
              <w:rPr>
                <w:rFonts w:asciiTheme="minorBidi" w:hAnsiTheme="minorBidi"/>
                <w:i/>
                <w:iCs/>
                <w:color w:val="000000"/>
                <w:sz w:val="14"/>
                <w:szCs w:val="14"/>
              </w:rPr>
              <w:t>500</w:t>
            </w:r>
          </w:p>
        </w:tc>
      </w:tr>
      <w:tr w:rsidR="00D4711F" w:rsidRPr="001F0D7F" w14:paraId="79A65C61" w14:textId="77777777" w:rsidTr="00E9585D">
        <w:trPr>
          <w:trHeight w:val="48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1AE68" w14:textId="77777777" w:rsidR="00D4711F" w:rsidRPr="00E9585D" w:rsidRDefault="00D4711F" w:rsidP="004D3A2B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486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BB59"/>
            <w:vAlign w:val="center"/>
            <w:hideMark/>
          </w:tcPr>
          <w:p w14:paraId="62BCA22C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/>
                <w:i/>
                <w:color w:val="FFFFFF"/>
                <w:sz w:val="14"/>
              </w:rPr>
            </w:pPr>
            <w:r w:rsidRPr="001F0D7F">
              <w:rPr>
                <w:rFonts w:ascii="Arial" w:hAnsi="Arial"/>
                <w:i/>
                <w:color w:val="FFFFFF"/>
                <w:sz w:val="14"/>
              </w:rPr>
              <w:t xml:space="preserve">OTHER, NOT INCLUDED ABOVE - </w:t>
            </w:r>
            <w:r w:rsidRPr="001F0D7F">
              <w:rPr>
                <w:rFonts w:ascii="Arial" w:hAnsi="Arial"/>
                <w:i/>
                <w:color w:val="FF0000"/>
                <w:sz w:val="14"/>
              </w:rPr>
              <w:t>where information cannot be disclosed on an individual basis for legal reasons</w:t>
            </w:r>
            <w:r w:rsidRPr="001F0D7F"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 xml:space="preserve"> </w:t>
            </w:r>
          </w:p>
        </w:tc>
      </w:tr>
      <w:tr w:rsidR="00F243D5" w:rsidRPr="001F0D7F" w14:paraId="2B320134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F2BD" w14:textId="77777777" w:rsidR="00F243D5" w:rsidRPr="001F0D7F" w:rsidRDefault="00F243D5" w:rsidP="00F243D5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209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74675" w14:textId="77777777" w:rsidR="00F243D5" w:rsidRPr="001F0D7F" w:rsidRDefault="00F243D5" w:rsidP="00F243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1F0D7F">
              <w:rPr>
                <w:rFonts w:ascii="Arial" w:hAnsi="Arial"/>
                <w:b/>
                <w:sz w:val="14"/>
              </w:rPr>
              <w:t>Aggregate amount attributable to transfers of value to such Recipients</w:t>
            </w:r>
          </w:p>
        </w:tc>
        <w:tc>
          <w:tcPr>
            <w:tcW w:w="25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6AB7A" w14:textId="1C63BD7D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D5145" w14:textId="12C5C59D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397C3" w14:textId="1305AD9C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1E98E" w14:textId="0605D476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9E4FE" w14:textId="2DA9F9EA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2E094" w14:textId="36449D62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BEEF3"/>
            <w:vAlign w:val="center"/>
            <w:hideMark/>
          </w:tcPr>
          <w:p w14:paraId="278E74CB" w14:textId="77777777" w:rsidR="00F243D5" w:rsidRPr="001F0D7F" w:rsidRDefault="00F243D5" w:rsidP="00F243D5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604C" w14:textId="19A7AD45" w:rsidR="00F243D5" w:rsidRPr="001F0D7F" w:rsidRDefault="00F243D5" w:rsidP="00F243D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</w:tr>
      <w:tr w:rsidR="00F243D5" w:rsidRPr="001F0D7F" w14:paraId="14691A29" w14:textId="77777777" w:rsidTr="00E9585D">
        <w:trPr>
          <w:trHeight w:val="3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E735" w14:textId="77777777" w:rsidR="00F243D5" w:rsidRPr="001F0D7F" w:rsidRDefault="00F243D5" w:rsidP="00F243D5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20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6A264" w14:textId="77777777" w:rsidR="00F243D5" w:rsidRPr="001F0D7F" w:rsidRDefault="00F243D5" w:rsidP="00F243D5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  <w:r w:rsidRPr="001F0D7F">
              <w:rPr>
                <w:rFonts w:ascii="Arial" w:hAnsi="Arial"/>
                <w:b/>
                <w:color w:val="000000"/>
                <w:sz w:val="14"/>
              </w:rPr>
              <w:t>Number of Recipients</w:t>
            </w:r>
            <w:r w:rsidRPr="001F0D7F">
              <w:rPr>
                <w:rFonts w:ascii="Arial" w:hAnsi="Arial"/>
                <w:b/>
                <w:sz w:val="14"/>
              </w:rPr>
              <w:t xml:space="preserve"> in aggregate disclosure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8A68" w14:textId="72733CC1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7478" w14:textId="629B4151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24BE" w14:textId="37A0DA91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5E52" w14:textId="2CBD4970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4CB2" w14:textId="2E88D957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51DC" w14:textId="436BC442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24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E02EE1" w14:textId="77777777" w:rsidR="00F243D5" w:rsidRPr="001F0D7F" w:rsidRDefault="00F243D5" w:rsidP="00F243D5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2BEE" w14:textId="623387F5" w:rsidR="00F243D5" w:rsidRPr="001F0D7F" w:rsidRDefault="00F243D5" w:rsidP="00F243D5">
            <w:pPr>
              <w:spacing w:after="0" w:line="240" w:lineRule="auto"/>
              <w:jc w:val="center"/>
              <w:rPr>
                <w:rFonts w:ascii="Arial" w:hAnsi="Arial"/>
                <w:i/>
                <w:color w:val="000000"/>
                <w:sz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</w:p>
        </w:tc>
      </w:tr>
      <w:tr w:rsidR="00F243D5" w:rsidRPr="001F0D7F" w14:paraId="6D2FFE4C" w14:textId="77777777" w:rsidTr="00E9585D">
        <w:trPr>
          <w:trHeight w:val="60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D626D" w14:textId="77777777" w:rsidR="00F243D5" w:rsidRPr="001F0D7F" w:rsidRDefault="00F243D5" w:rsidP="00F243D5">
            <w:pPr>
              <w:spacing w:after="0" w:line="240" w:lineRule="auto"/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20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5A6AC" w14:textId="77777777" w:rsidR="00F243D5" w:rsidRPr="001F0D7F" w:rsidRDefault="00F243D5" w:rsidP="00F243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 w:rsidRPr="001F0D7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1F0D7F">
              <w:rPr>
                <w:rFonts w:ascii="Arial" w:hAnsi="Arial"/>
                <w:b/>
                <w:i/>
                <w:sz w:val="14"/>
              </w:rPr>
              <w:t xml:space="preserve">% of the number of Recipients included in the </w:t>
            </w:r>
            <w:proofErr w:type="spellStart"/>
            <w:r w:rsidRPr="001F0D7F">
              <w:rPr>
                <w:rFonts w:ascii="Arial" w:hAnsi="Arial"/>
                <w:b/>
                <w:i/>
                <w:sz w:val="14"/>
              </w:rPr>
              <w:t>aggreate</w:t>
            </w:r>
            <w:proofErr w:type="spellEnd"/>
            <w:r w:rsidRPr="001F0D7F">
              <w:rPr>
                <w:rFonts w:ascii="Arial" w:hAnsi="Arial"/>
                <w:b/>
                <w:i/>
                <w:sz w:val="14"/>
              </w:rPr>
              <w:t xml:space="preserve"> disclosure in the total number, by category, of Recipients disclosed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7DB5F" w14:textId="073178B3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7788B" w14:textId="0FF02D44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84CB6" w14:textId="0C055310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38EED" w14:textId="4350399F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EE567" w14:textId="77BF5410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37FF4" w14:textId="0208D8B6" w:rsidR="00F243D5" w:rsidRPr="00F243D5" w:rsidRDefault="00F243D5" w:rsidP="00F243D5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 w:rsidRPr="00F243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0.00</w:t>
            </w:r>
            <w:r w:rsidRPr="001F0D7F">
              <w:rPr>
                <w:rFonts w:ascii="Arial" w:hAnsi="Arial"/>
                <w:b/>
                <w:i/>
                <w:sz w:val="14"/>
              </w:rPr>
              <w:t>%</w:t>
            </w:r>
          </w:p>
        </w:tc>
        <w:tc>
          <w:tcPr>
            <w:tcW w:w="24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B07DD3" w14:textId="77777777" w:rsidR="00F243D5" w:rsidRPr="001F0D7F" w:rsidRDefault="00F243D5" w:rsidP="00F243D5">
            <w:pPr>
              <w:spacing w:after="0" w:line="240" w:lineRule="auto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7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B463" w14:textId="77777777" w:rsidR="00F243D5" w:rsidRPr="001F0D7F" w:rsidRDefault="00F243D5" w:rsidP="00F243D5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14"/>
              </w:rPr>
            </w:pPr>
            <w:r w:rsidRPr="001F0D7F">
              <w:rPr>
                <w:rFonts w:ascii="Arial" w:hAnsi="Arial"/>
                <w:color w:val="000000"/>
                <w:sz w:val="14"/>
              </w:rPr>
              <w:t>N/A</w:t>
            </w:r>
          </w:p>
        </w:tc>
      </w:tr>
      <w:tr w:rsidR="00E9585D" w:rsidRPr="001F0D7F" w14:paraId="720D1DE0" w14:textId="77777777" w:rsidTr="00E9585D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B9C9F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47912" w14:textId="77777777" w:rsidR="00D4711F" w:rsidRPr="001F0D7F" w:rsidRDefault="00D4711F" w:rsidP="004D3A2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5844D" w14:textId="77777777" w:rsidR="00D4711F" w:rsidRPr="001F0D7F" w:rsidRDefault="00D4711F" w:rsidP="004D3A2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152DE" w14:textId="77777777" w:rsidR="00D4711F" w:rsidRPr="001F0D7F" w:rsidRDefault="00D4711F" w:rsidP="004D3A2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4E0C5" w14:textId="77777777" w:rsidR="00D4711F" w:rsidRPr="001F0D7F" w:rsidRDefault="00D4711F" w:rsidP="004D3A2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FC267" w14:textId="77777777" w:rsidR="00D4711F" w:rsidRPr="001F0D7F" w:rsidRDefault="00D4711F" w:rsidP="004D3A2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1C548" w14:textId="77777777" w:rsidR="00D4711F" w:rsidRPr="001F0D7F" w:rsidRDefault="00D4711F" w:rsidP="004D3A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A2929" w14:textId="77777777" w:rsidR="00D4711F" w:rsidRPr="001F0D7F" w:rsidRDefault="00D4711F" w:rsidP="004D3A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9C0BE" w14:textId="77777777" w:rsidR="00D4711F" w:rsidRPr="001F0D7F" w:rsidRDefault="00D4711F" w:rsidP="004D3A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4115C" w14:textId="77777777" w:rsidR="00D4711F" w:rsidRPr="001F0D7F" w:rsidRDefault="00D4711F" w:rsidP="004D3A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AFC8B" w14:textId="77777777" w:rsidR="00D4711F" w:rsidRPr="001F0D7F" w:rsidRDefault="00D4711F" w:rsidP="004D3A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73FBC" w14:textId="77777777" w:rsidR="00D4711F" w:rsidRPr="001F0D7F" w:rsidRDefault="00D4711F" w:rsidP="004D3A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4BD9A" w14:textId="77777777" w:rsidR="00D4711F" w:rsidRPr="001F0D7F" w:rsidRDefault="00D4711F" w:rsidP="004D3A2B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AA087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D4711F" w:rsidRPr="001F0D7F" w14:paraId="1B8485B7" w14:textId="77777777" w:rsidTr="00E9585D">
        <w:trPr>
          <w:trHeight w:val="480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933C"/>
            <w:textDirection w:val="btLr"/>
            <w:vAlign w:val="center"/>
            <w:hideMark/>
          </w:tcPr>
          <w:p w14:paraId="7C401B79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1F0D7F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R&amp;D</w:t>
            </w:r>
          </w:p>
        </w:tc>
        <w:tc>
          <w:tcPr>
            <w:tcW w:w="486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6933C"/>
            <w:vAlign w:val="center"/>
            <w:hideMark/>
          </w:tcPr>
          <w:p w14:paraId="426AEFF6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</w:pPr>
            <w:r w:rsidRPr="001F0D7F"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  <w:t>AGGREGATE DISCLOSURE</w:t>
            </w:r>
          </w:p>
        </w:tc>
      </w:tr>
      <w:tr w:rsidR="00617F9E" w:rsidRPr="001F0D7F" w14:paraId="199D25B0" w14:textId="77777777" w:rsidTr="00E9585D">
        <w:trPr>
          <w:trHeight w:val="1200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A6CAF" w14:textId="77777777" w:rsidR="00D4711F" w:rsidRPr="001F0D7F" w:rsidRDefault="00D4711F" w:rsidP="004D3A2B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23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8600D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0D7F">
              <w:rPr>
                <w:rFonts w:ascii="Arial" w:hAnsi="Arial" w:cs="Arial"/>
                <w:sz w:val="14"/>
                <w:szCs w:val="14"/>
              </w:rPr>
              <w:t>Transfers of Value re Research &amp; Development as defined in the EFPIA Code of Practice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8A79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TOTAL AMOUNT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FCD4" w14:textId="77777777" w:rsidR="00D4711F" w:rsidRPr="001F0D7F" w:rsidRDefault="00D4711F" w:rsidP="004D3A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1F0D7F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OPTIONAL</w:t>
            </w:r>
          </w:p>
        </w:tc>
      </w:tr>
    </w:tbl>
    <w:p w14:paraId="3CBB8E28" w14:textId="77777777" w:rsidR="00D4711F" w:rsidRPr="001F0D7F" w:rsidRDefault="00D4711F" w:rsidP="00D4711F">
      <w:pPr>
        <w:spacing w:after="0" w:line="240" w:lineRule="auto"/>
      </w:pPr>
    </w:p>
    <w:p w14:paraId="0249575F" w14:textId="77777777" w:rsidR="00D4711F" w:rsidRPr="001F0D7F" w:rsidRDefault="00D4711F" w:rsidP="00D4711F">
      <w:pPr>
        <w:spacing w:after="0" w:line="240" w:lineRule="auto"/>
      </w:pPr>
    </w:p>
    <w:sectPr w:rsidR="00D4711F" w:rsidRPr="001F0D7F" w:rsidSect="00D471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1F"/>
    <w:rsid w:val="002C2E75"/>
    <w:rsid w:val="00353165"/>
    <w:rsid w:val="00390478"/>
    <w:rsid w:val="00424CE5"/>
    <w:rsid w:val="00574975"/>
    <w:rsid w:val="00617F9E"/>
    <w:rsid w:val="006241B0"/>
    <w:rsid w:val="00624C61"/>
    <w:rsid w:val="00696D2A"/>
    <w:rsid w:val="006D669D"/>
    <w:rsid w:val="007E79B4"/>
    <w:rsid w:val="007F62B3"/>
    <w:rsid w:val="00815D06"/>
    <w:rsid w:val="008A077E"/>
    <w:rsid w:val="0092169D"/>
    <w:rsid w:val="00A31A45"/>
    <w:rsid w:val="00A44198"/>
    <w:rsid w:val="00AD3215"/>
    <w:rsid w:val="00AF00BB"/>
    <w:rsid w:val="00B96612"/>
    <w:rsid w:val="00C2353E"/>
    <w:rsid w:val="00D37E1C"/>
    <w:rsid w:val="00D4711F"/>
    <w:rsid w:val="00E9585D"/>
    <w:rsid w:val="00EE6813"/>
    <w:rsid w:val="00EF3FA8"/>
    <w:rsid w:val="00F2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D22E2"/>
  <w15:chartTrackingRefBased/>
  <w15:docId w15:val="{909A5BC2-11A3-42F1-8D8B-990700B2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1F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C61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C6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7030A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C61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7030A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4C61"/>
    <w:pPr>
      <w:spacing w:after="0" w:line="240" w:lineRule="auto"/>
      <w:contextualSpacing/>
    </w:pPr>
    <w:rPr>
      <w:rFonts w:ascii="Arial" w:eastAsiaTheme="majorEastAsia" w:hAnsi="Arial" w:cstheme="majorBidi"/>
      <w:color w:val="7030A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C61"/>
    <w:rPr>
      <w:rFonts w:ascii="Arial" w:eastAsiaTheme="majorEastAsia" w:hAnsi="Arial" w:cstheme="majorBidi"/>
      <w:color w:val="7030A0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C61"/>
    <w:rPr>
      <w:rFonts w:ascii="Arial" w:eastAsiaTheme="majorEastAsia" w:hAnsi="Arial" w:cstheme="majorBidi"/>
      <w:color w:val="7030A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24C61"/>
    <w:rPr>
      <w:rFonts w:ascii="Arial" w:eastAsiaTheme="majorEastAsia" w:hAnsi="Arial" w:cstheme="majorBidi"/>
      <w:color w:val="7030A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24C61"/>
    <w:rPr>
      <w:rFonts w:ascii="Arial" w:eastAsiaTheme="majorEastAsia" w:hAnsi="Arial" w:cstheme="majorBidi"/>
      <w:color w:val="7030A0"/>
      <w:sz w:val="24"/>
      <w:szCs w:val="24"/>
    </w:rPr>
  </w:style>
  <w:style w:type="paragraph" w:customStyle="1" w:styleId="Quotations">
    <w:name w:val="Quotations"/>
    <w:basedOn w:val="Normal"/>
    <w:link w:val="QuotationsChar"/>
    <w:qFormat/>
    <w:rsid w:val="00B96612"/>
    <w:rPr>
      <w:rFonts w:ascii="Arial" w:eastAsiaTheme="minorHAnsi" w:hAnsi="Arial"/>
      <w:color w:val="FF3399"/>
      <w:lang w:val="el-GR"/>
    </w:rPr>
  </w:style>
  <w:style w:type="character" w:customStyle="1" w:styleId="QuotationsChar">
    <w:name w:val="Quotations Char"/>
    <w:basedOn w:val="DefaultParagraphFont"/>
    <w:link w:val="Quotations"/>
    <w:rsid w:val="00B96612"/>
    <w:rPr>
      <w:rFonts w:ascii="Arial" w:hAnsi="Arial"/>
      <w:color w:val="FF3399"/>
      <w:lang w:val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215"/>
    <w:pPr>
      <w:numPr>
        <w:ilvl w:val="1"/>
      </w:numPr>
    </w:pPr>
    <w:rPr>
      <w:rFonts w:ascii="Arial" w:hAnsi="Arial"/>
      <w:color w:val="7030A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3215"/>
    <w:rPr>
      <w:rFonts w:ascii="Arial" w:eastAsiaTheme="minorEastAsia" w:hAnsi="Arial"/>
      <w:color w:val="7030A0"/>
      <w:spacing w:val="15"/>
    </w:rPr>
  </w:style>
  <w:style w:type="character" w:styleId="Emphasis">
    <w:name w:val="Emphasis"/>
    <w:basedOn w:val="DefaultParagraphFont"/>
    <w:uiPriority w:val="20"/>
    <w:qFormat/>
    <w:rsid w:val="003904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Epaminonda</dc:creator>
  <cp:keywords/>
  <dc:description/>
  <cp:lastModifiedBy>Charis Skouros</cp:lastModifiedBy>
  <cp:revision>13</cp:revision>
  <dcterms:created xsi:type="dcterms:W3CDTF">2023-06-06T07:27:00Z</dcterms:created>
  <dcterms:modified xsi:type="dcterms:W3CDTF">2023-06-07T06:03:00Z</dcterms:modified>
</cp:coreProperties>
</file>